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24" w:rsidRDefault="00357124" w:rsidP="00357124">
      <w:pPr>
        <w:jc w:val="center"/>
      </w:pPr>
      <w:r>
        <w:rPr>
          <w:b/>
          <w:noProof/>
        </w:rPr>
        <w:drawing>
          <wp:inline distT="0" distB="0" distL="0" distR="0">
            <wp:extent cx="457200" cy="563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124" w:rsidRDefault="00357124" w:rsidP="00357124"/>
    <w:p w:rsidR="00357124" w:rsidRPr="00255DC7" w:rsidRDefault="00357124" w:rsidP="00357124">
      <w:pPr>
        <w:jc w:val="center"/>
        <w:rPr>
          <w:rFonts w:ascii="Times New Roman" w:hAnsi="Times New Roman"/>
          <w:b/>
          <w:u w:val="single"/>
        </w:rPr>
      </w:pPr>
      <w:r w:rsidRPr="00255DC7">
        <w:rPr>
          <w:rFonts w:ascii="Times New Roman" w:hAnsi="Times New Roman"/>
          <w:b/>
        </w:rPr>
        <w:t xml:space="preserve">АДМИНИСТРАЦИЯ                                                                                                     </w:t>
      </w:r>
      <w:r w:rsidR="00255DC7">
        <w:rPr>
          <w:rFonts w:ascii="Times New Roman" w:hAnsi="Times New Roman"/>
          <w:b/>
        </w:rPr>
        <w:t>ПРИГОРЬЕВСКОГО</w:t>
      </w:r>
      <w:r w:rsidRPr="00255DC7">
        <w:rPr>
          <w:rFonts w:ascii="Times New Roman" w:hAnsi="Times New Roman"/>
          <w:b/>
        </w:rPr>
        <w:t xml:space="preserve">  СЕЛЬСКОГО ПОСЕЛЕНИЯ                                          РОСЛАВЛЬСКОГО РАЙОНА СМОЛЕНСКОЙ ОБЛАСТИ</w:t>
      </w:r>
    </w:p>
    <w:p w:rsidR="000551B4" w:rsidRPr="009B6832" w:rsidRDefault="000551B4" w:rsidP="00357124">
      <w:pPr>
        <w:jc w:val="center"/>
        <w:rPr>
          <w:rFonts w:ascii="Times New Roman" w:hAnsi="Times New Roman"/>
          <w:b/>
          <w:highlight w:val="yellow"/>
          <w:u w:val="single"/>
        </w:rPr>
      </w:pPr>
    </w:p>
    <w:p w:rsidR="001E5855" w:rsidRPr="001E5855" w:rsidRDefault="001E5855" w:rsidP="001E5855">
      <w:pPr>
        <w:jc w:val="center"/>
        <w:rPr>
          <w:rFonts w:ascii="Times New Roman" w:hAnsi="Times New Roman"/>
          <w:b/>
        </w:rPr>
      </w:pPr>
      <w:proofErr w:type="gramStart"/>
      <w:r w:rsidRPr="001E5855">
        <w:rPr>
          <w:rFonts w:ascii="Times New Roman" w:hAnsi="Times New Roman"/>
          <w:b/>
        </w:rPr>
        <w:t>П</w:t>
      </w:r>
      <w:proofErr w:type="gramEnd"/>
      <w:r w:rsidRPr="001E5855">
        <w:rPr>
          <w:rFonts w:ascii="Times New Roman" w:hAnsi="Times New Roman"/>
          <w:b/>
        </w:rPr>
        <w:t xml:space="preserve"> О С Т А Н О В Л Е Н И Е</w:t>
      </w:r>
    </w:p>
    <w:p w:rsidR="001E5855" w:rsidRDefault="001E5855" w:rsidP="00DA35BC">
      <w:pPr>
        <w:rPr>
          <w:rFonts w:ascii="Times New Roman" w:hAnsi="Times New Roman"/>
          <w:b/>
          <w:sz w:val="20"/>
          <w:szCs w:val="20"/>
        </w:rPr>
      </w:pPr>
    </w:p>
    <w:p w:rsidR="001E5855" w:rsidRDefault="001E5855" w:rsidP="00DA35BC">
      <w:pPr>
        <w:rPr>
          <w:rFonts w:ascii="Times New Roman" w:hAnsi="Times New Roman"/>
          <w:b/>
          <w:sz w:val="20"/>
          <w:szCs w:val="20"/>
        </w:rPr>
      </w:pPr>
    </w:p>
    <w:p w:rsidR="001E5855" w:rsidRPr="001E5855" w:rsidRDefault="00255DC7" w:rsidP="00DA35BC">
      <w:pPr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1E5855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2</w:t>
      </w:r>
      <w:r w:rsidR="00E36CDF">
        <w:rPr>
          <w:rFonts w:ascii="Times New Roman" w:hAnsi="Times New Roman"/>
        </w:rPr>
        <w:t>8</w:t>
      </w:r>
      <w:r>
        <w:rPr>
          <w:rFonts w:ascii="Times New Roman" w:hAnsi="Times New Roman"/>
        </w:rPr>
        <w:t>.02.2022</w:t>
      </w:r>
      <w:r w:rsidR="001E5855" w:rsidRPr="001E5855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13</w:t>
      </w:r>
    </w:p>
    <w:p w:rsidR="0071621E" w:rsidRDefault="0071621E" w:rsidP="00DA35BC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</w:tblGrid>
      <w:tr w:rsidR="003C5002" w:rsidTr="00CE49A8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E49A8" w:rsidRDefault="003C5002" w:rsidP="00CE49A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</w:t>
            </w:r>
            <w:r w:rsidR="00CE49A8">
              <w:rPr>
                <w:rFonts w:ascii="Times New Roman" w:hAnsi="Times New Roman"/>
              </w:rPr>
              <w:t>б утверждении</w:t>
            </w:r>
            <w:r>
              <w:rPr>
                <w:rFonts w:ascii="Times New Roman" w:hAnsi="Times New Roman"/>
              </w:rPr>
              <w:t xml:space="preserve"> </w:t>
            </w:r>
            <w:r w:rsidR="00CE49A8">
              <w:rPr>
                <w:rFonts w:ascii="Times New Roman" w:hAnsi="Times New Roman"/>
              </w:rPr>
              <w:t>П</w:t>
            </w:r>
            <w:r w:rsidR="00CE49A8">
              <w:rPr>
                <w:rFonts w:ascii="Times New Roman" w:eastAsiaTheme="minorHAnsi" w:hAnsi="Times New Roman"/>
                <w:lang w:eastAsia="en-US"/>
              </w:rPr>
              <w:t xml:space="preserve">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</w:t>
            </w:r>
            <w:proofErr w:type="spellStart"/>
            <w:r w:rsidR="00E432BB">
              <w:rPr>
                <w:rFonts w:ascii="Times New Roman" w:eastAsiaTheme="minorHAnsi" w:hAnsi="Times New Roman"/>
                <w:lang w:eastAsia="en-US"/>
              </w:rPr>
              <w:t>Пригорьевского</w:t>
            </w:r>
            <w:proofErr w:type="spellEnd"/>
            <w:r w:rsidR="00E432B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CE49A8">
              <w:rPr>
                <w:rFonts w:ascii="Times New Roman" w:eastAsiaTheme="minorHAnsi" w:hAnsi="Times New Roman"/>
                <w:lang w:eastAsia="en-US"/>
              </w:rPr>
              <w:t xml:space="preserve">сельского поселения </w:t>
            </w:r>
            <w:proofErr w:type="spellStart"/>
            <w:r w:rsidR="00CE49A8">
              <w:rPr>
                <w:rFonts w:ascii="Times New Roman" w:eastAsiaTheme="minorHAnsi" w:hAnsi="Times New Roman"/>
                <w:lang w:eastAsia="en-US"/>
              </w:rPr>
              <w:t>Рославльского</w:t>
            </w:r>
            <w:proofErr w:type="spellEnd"/>
            <w:r w:rsidR="00CE49A8">
              <w:rPr>
                <w:rFonts w:ascii="Times New Roman" w:eastAsiaTheme="minorHAnsi" w:hAnsi="Times New Roman"/>
                <w:lang w:eastAsia="en-US"/>
              </w:rPr>
              <w:t xml:space="preserve"> района Смоленской области</w:t>
            </w:r>
          </w:p>
          <w:p w:rsidR="003C5002" w:rsidRDefault="003C5002" w:rsidP="00EF0D5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378FD" w:rsidRDefault="006378FD" w:rsidP="006378FD">
      <w:pPr>
        <w:tabs>
          <w:tab w:val="left" w:pos="97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C5002" w:rsidRDefault="006378FD" w:rsidP="006378FD">
      <w:pPr>
        <w:tabs>
          <w:tab w:val="left" w:pos="97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C5002">
        <w:rPr>
          <w:rFonts w:ascii="Times New Roman" w:hAnsi="Times New Roman"/>
        </w:rPr>
        <w:t>В соответствии</w:t>
      </w:r>
      <w:r w:rsidR="0071725A">
        <w:rPr>
          <w:rFonts w:ascii="Times New Roman" w:hAnsi="Times New Roman"/>
        </w:rPr>
        <w:t xml:space="preserve"> с </w:t>
      </w:r>
      <w:r w:rsidR="00CE49A8">
        <w:rPr>
          <w:rFonts w:ascii="Times New Roman" w:hAnsi="Times New Roman"/>
        </w:rPr>
        <w:t xml:space="preserve">пунктом </w:t>
      </w:r>
      <w:r w:rsidR="00161A66">
        <w:rPr>
          <w:rFonts w:ascii="Times New Roman" w:hAnsi="Times New Roman"/>
        </w:rPr>
        <w:t>9.3 части 1 статьи 14 Жилищного кодекса Российской Федерации</w:t>
      </w:r>
      <w:r w:rsidR="00366933">
        <w:rPr>
          <w:rFonts w:ascii="Times New Roman" w:hAnsi="Times New Roman"/>
        </w:rPr>
        <w:t xml:space="preserve">, </w:t>
      </w:r>
      <w:r w:rsidR="008B3FDE" w:rsidRPr="008B3FDE">
        <w:rPr>
          <w:rFonts w:ascii="Times New Roman" w:hAnsi="Times New Roman" w:hint="eastAsia"/>
        </w:rPr>
        <w:t>Федеральн</w:t>
      </w:r>
      <w:r w:rsidR="00366933">
        <w:rPr>
          <w:rFonts w:ascii="Times New Roman" w:hAnsi="Times New Roman" w:hint="eastAsia"/>
        </w:rPr>
        <w:t>ым</w:t>
      </w:r>
      <w:r w:rsidR="008B3FDE" w:rsidRPr="008B3FDE">
        <w:rPr>
          <w:rFonts w:ascii="Times New Roman" w:hAnsi="Times New Roman"/>
        </w:rPr>
        <w:t xml:space="preserve"> </w:t>
      </w:r>
      <w:r w:rsidR="008B3FDE" w:rsidRPr="008B3FDE">
        <w:rPr>
          <w:rFonts w:ascii="Times New Roman" w:hAnsi="Times New Roman" w:hint="eastAsia"/>
        </w:rPr>
        <w:t>закон</w:t>
      </w:r>
      <w:r w:rsidR="00366933">
        <w:rPr>
          <w:rFonts w:ascii="Times New Roman" w:hAnsi="Times New Roman" w:hint="eastAsia"/>
        </w:rPr>
        <w:t>ом</w:t>
      </w:r>
      <w:r w:rsidR="008B3FDE" w:rsidRPr="008B3FDE">
        <w:rPr>
          <w:rFonts w:ascii="Times New Roman" w:hAnsi="Times New Roman"/>
        </w:rPr>
        <w:t xml:space="preserve"> </w:t>
      </w:r>
      <w:r w:rsidR="008B3FDE" w:rsidRPr="008B3FDE">
        <w:rPr>
          <w:rFonts w:ascii="Times New Roman" w:hAnsi="Times New Roman" w:hint="eastAsia"/>
        </w:rPr>
        <w:t>от</w:t>
      </w:r>
      <w:r w:rsidR="008B3FDE" w:rsidRPr="008B3FDE">
        <w:rPr>
          <w:rFonts w:ascii="Times New Roman" w:hAnsi="Times New Roman"/>
        </w:rPr>
        <w:t xml:space="preserve"> 06.10.2003 </w:t>
      </w:r>
      <w:r w:rsidR="008B3FDE">
        <w:rPr>
          <w:rFonts w:ascii="Times New Roman" w:hAnsi="Times New Roman"/>
        </w:rPr>
        <w:t>№</w:t>
      </w:r>
      <w:r w:rsidR="008B3FDE" w:rsidRPr="008B3FDE">
        <w:rPr>
          <w:rFonts w:ascii="Times New Roman" w:hAnsi="Times New Roman"/>
        </w:rPr>
        <w:t xml:space="preserve"> 131-</w:t>
      </w:r>
      <w:r w:rsidR="008B3FDE" w:rsidRPr="008B3FDE">
        <w:rPr>
          <w:rFonts w:ascii="Times New Roman" w:hAnsi="Times New Roman" w:hint="eastAsia"/>
        </w:rPr>
        <w:t>ФЗ</w:t>
      </w:r>
      <w:r w:rsidR="008B3FDE" w:rsidRPr="008B3FDE">
        <w:rPr>
          <w:rFonts w:ascii="Times New Roman" w:hAnsi="Times New Roman"/>
        </w:rPr>
        <w:t xml:space="preserve"> </w:t>
      </w:r>
      <w:r w:rsidR="008B3FDE">
        <w:rPr>
          <w:rFonts w:ascii="Times New Roman" w:hAnsi="Times New Roman"/>
        </w:rPr>
        <w:t>«</w:t>
      </w:r>
      <w:r w:rsidR="008B3FDE" w:rsidRPr="008B3FDE">
        <w:rPr>
          <w:rFonts w:ascii="Times New Roman" w:hAnsi="Times New Roman" w:hint="eastAsia"/>
        </w:rPr>
        <w:t>Об</w:t>
      </w:r>
      <w:r w:rsidR="008B3FDE" w:rsidRPr="008B3FDE">
        <w:rPr>
          <w:rFonts w:ascii="Times New Roman" w:hAnsi="Times New Roman"/>
        </w:rPr>
        <w:t xml:space="preserve"> </w:t>
      </w:r>
      <w:r w:rsidR="008B3FDE" w:rsidRPr="008B3FDE">
        <w:rPr>
          <w:rFonts w:ascii="Times New Roman" w:hAnsi="Times New Roman" w:hint="eastAsia"/>
        </w:rPr>
        <w:t>общих</w:t>
      </w:r>
      <w:r w:rsidR="008B3FDE" w:rsidRPr="008B3FDE">
        <w:rPr>
          <w:rFonts w:ascii="Times New Roman" w:hAnsi="Times New Roman"/>
        </w:rPr>
        <w:t xml:space="preserve"> </w:t>
      </w:r>
      <w:r w:rsidR="008B3FDE" w:rsidRPr="008B3FDE">
        <w:rPr>
          <w:rFonts w:ascii="Times New Roman" w:hAnsi="Times New Roman" w:hint="eastAsia"/>
        </w:rPr>
        <w:t>принципах</w:t>
      </w:r>
      <w:r w:rsidR="008B3FDE" w:rsidRPr="008B3FDE">
        <w:rPr>
          <w:rFonts w:ascii="Times New Roman" w:hAnsi="Times New Roman"/>
        </w:rPr>
        <w:t xml:space="preserve"> </w:t>
      </w:r>
      <w:r w:rsidR="008B3FDE" w:rsidRPr="008B3FDE">
        <w:rPr>
          <w:rFonts w:ascii="Times New Roman" w:hAnsi="Times New Roman" w:hint="eastAsia"/>
        </w:rPr>
        <w:t>организации</w:t>
      </w:r>
      <w:r w:rsidR="008B3FDE" w:rsidRPr="008B3FDE">
        <w:rPr>
          <w:rFonts w:ascii="Times New Roman" w:hAnsi="Times New Roman"/>
        </w:rPr>
        <w:t xml:space="preserve"> </w:t>
      </w:r>
      <w:r w:rsidR="008B3FDE" w:rsidRPr="008B3FDE">
        <w:rPr>
          <w:rFonts w:ascii="Times New Roman" w:hAnsi="Times New Roman" w:hint="eastAsia"/>
        </w:rPr>
        <w:t>местного</w:t>
      </w:r>
      <w:r w:rsidR="008B3FDE" w:rsidRPr="008B3FDE">
        <w:rPr>
          <w:rFonts w:ascii="Times New Roman" w:hAnsi="Times New Roman"/>
        </w:rPr>
        <w:t xml:space="preserve"> </w:t>
      </w:r>
      <w:r w:rsidR="008B3FDE" w:rsidRPr="008B3FDE">
        <w:rPr>
          <w:rFonts w:ascii="Times New Roman" w:hAnsi="Times New Roman" w:hint="eastAsia"/>
        </w:rPr>
        <w:t>самоуправления</w:t>
      </w:r>
      <w:r w:rsidR="008B3FDE" w:rsidRPr="008B3FDE">
        <w:rPr>
          <w:rFonts w:ascii="Times New Roman" w:hAnsi="Times New Roman"/>
        </w:rPr>
        <w:t xml:space="preserve"> </w:t>
      </w:r>
      <w:r w:rsidR="008B3FDE" w:rsidRPr="008B3FDE">
        <w:rPr>
          <w:rFonts w:ascii="Times New Roman" w:hAnsi="Times New Roman" w:hint="eastAsia"/>
        </w:rPr>
        <w:t>в</w:t>
      </w:r>
      <w:r w:rsidR="008B3FDE" w:rsidRPr="008B3FDE">
        <w:rPr>
          <w:rFonts w:ascii="Times New Roman" w:hAnsi="Times New Roman"/>
        </w:rPr>
        <w:t xml:space="preserve"> </w:t>
      </w:r>
      <w:r w:rsidR="008B3FDE" w:rsidRPr="008B3FDE">
        <w:rPr>
          <w:rFonts w:ascii="Times New Roman" w:hAnsi="Times New Roman" w:hint="eastAsia"/>
        </w:rPr>
        <w:t>Российской</w:t>
      </w:r>
      <w:r w:rsidR="008B3FDE" w:rsidRPr="008B3FDE">
        <w:rPr>
          <w:rFonts w:ascii="Times New Roman" w:hAnsi="Times New Roman"/>
        </w:rPr>
        <w:t xml:space="preserve"> </w:t>
      </w:r>
      <w:r w:rsidR="008B3FDE" w:rsidRPr="008B3FDE">
        <w:rPr>
          <w:rFonts w:ascii="Times New Roman" w:hAnsi="Times New Roman" w:hint="eastAsia"/>
        </w:rPr>
        <w:t>Федерации</w:t>
      </w:r>
      <w:r w:rsidR="008B3FDE">
        <w:rPr>
          <w:rFonts w:ascii="Times New Roman" w:hAnsi="Times New Roman"/>
        </w:rPr>
        <w:t>»</w:t>
      </w:r>
      <w:r w:rsidR="009B6832">
        <w:rPr>
          <w:rFonts w:ascii="Times New Roman" w:hAnsi="Times New Roman"/>
        </w:rPr>
        <w:t>,</w:t>
      </w:r>
      <w:r w:rsidR="00366933">
        <w:rPr>
          <w:rFonts w:ascii="Times New Roman" w:hAnsi="Times New Roman"/>
        </w:rPr>
        <w:t xml:space="preserve"> </w:t>
      </w:r>
      <w:r w:rsidR="00161A66">
        <w:rPr>
          <w:rFonts w:ascii="Times New Roman" w:hAnsi="Times New Roman"/>
        </w:rPr>
        <w:t xml:space="preserve">Уставом муниципального образования </w:t>
      </w:r>
      <w:proofErr w:type="spellStart"/>
      <w:r w:rsidR="00E36CDF">
        <w:rPr>
          <w:rFonts w:ascii="Times New Roman" w:hAnsi="Times New Roman"/>
        </w:rPr>
        <w:t>Пригорьевского</w:t>
      </w:r>
      <w:proofErr w:type="spellEnd"/>
      <w:r w:rsidR="00E36CDF">
        <w:rPr>
          <w:rFonts w:ascii="Times New Roman" w:hAnsi="Times New Roman"/>
        </w:rPr>
        <w:t xml:space="preserve"> </w:t>
      </w:r>
      <w:r w:rsidR="00161A66">
        <w:rPr>
          <w:rFonts w:ascii="Times New Roman" w:hAnsi="Times New Roman"/>
        </w:rPr>
        <w:t xml:space="preserve">сельского поселения </w:t>
      </w:r>
      <w:proofErr w:type="spellStart"/>
      <w:r w:rsidR="00161A66">
        <w:rPr>
          <w:rFonts w:ascii="Times New Roman" w:hAnsi="Times New Roman"/>
        </w:rPr>
        <w:t>Рославльского</w:t>
      </w:r>
      <w:proofErr w:type="spellEnd"/>
      <w:r w:rsidR="00161A66">
        <w:rPr>
          <w:rFonts w:ascii="Times New Roman" w:hAnsi="Times New Roman"/>
        </w:rPr>
        <w:t xml:space="preserve"> района Смоленской области</w:t>
      </w:r>
    </w:p>
    <w:p w:rsidR="008B3FDE" w:rsidRDefault="008B3FDE" w:rsidP="003C5002">
      <w:pPr>
        <w:ind w:firstLine="709"/>
        <w:jc w:val="both"/>
        <w:rPr>
          <w:rFonts w:ascii="Times New Roman" w:hAnsi="Times New Roman"/>
        </w:rPr>
      </w:pPr>
    </w:p>
    <w:p w:rsidR="006378FD" w:rsidRDefault="006378FD" w:rsidP="003C5002">
      <w:pPr>
        <w:ind w:firstLine="709"/>
        <w:jc w:val="both"/>
        <w:rPr>
          <w:rFonts w:ascii="Times New Roman" w:hAnsi="Times New Roman"/>
        </w:rPr>
      </w:pPr>
    </w:p>
    <w:p w:rsidR="008B3FDE" w:rsidRDefault="008B3FDE" w:rsidP="008B3F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Администрация </w:t>
      </w:r>
      <w:proofErr w:type="spellStart"/>
      <w:r w:rsidR="00E36CDF">
        <w:rPr>
          <w:rFonts w:ascii="Times New Roman" w:hAnsi="Times New Roman"/>
        </w:rPr>
        <w:t>Пригорьевского</w:t>
      </w:r>
      <w:proofErr w:type="spellEnd"/>
      <w:r w:rsidR="00E36CDF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сельского</w:t>
      </w:r>
      <w:proofErr w:type="gramEnd"/>
    </w:p>
    <w:p w:rsidR="008B3FDE" w:rsidRDefault="008B3FDE" w:rsidP="008B3F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поселения Рославльского района Смоленской области</w:t>
      </w:r>
    </w:p>
    <w:p w:rsidR="008B3FDE" w:rsidRDefault="008B3FDE" w:rsidP="008B3FDE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 xml:space="preserve"> о с т а н о в л я е т:</w:t>
      </w:r>
    </w:p>
    <w:p w:rsidR="008B3FDE" w:rsidRDefault="008B3FDE" w:rsidP="008B3FDE">
      <w:pPr>
        <w:jc w:val="both"/>
        <w:rPr>
          <w:rFonts w:ascii="Times New Roman" w:hAnsi="Times New Roman"/>
        </w:rPr>
      </w:pPr>
    </w:p>
    <w:p w:rsidR="006D5E17" w:rsidRPr="00B96F70" w:rsidRDefault="00B96F70" w:rsidP="00B96F70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 w:rsidRPr="00B96F70">
        <w:rPr>
          <w:rFonts w:ascii="Times New Roman" w:hAnsi="Times New Roman"/>
        </w:rPr>
        <w:t xml:space="preserve">Утвердить </w:t>
      </w:r>
      <w:r>
        <w:rPr>
          <w:rFonts w:ascii="Times New Roman" w:hAnsi="Times New Roman"/>
        </w:rPr>
        <w:t>прилагаемый П</w:t>
      </w:r>
      <w:r>
        <w:rPr>
          <w:rFonts w:ascii="Times New Roman" w:eastAsiaTheme="minorHAnsi" w:hAnsi="Times New Roman"/>
          <w:lang w:eastAsia="en-US"/>
        </w:rPr>
        <w:t xml:space="preserve">орядок и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</w:t>
      </w:r>
      <w:proofErr w:type="spellStart"/>
      <w:r w:rsidR="00E36CDF">
        <w:rPr>
          <w:rFonts w:ascii="Times New Roman" w:eastAsiaTheme="minorHAnsi" w:hAnsi="Times New Roman"/>
          <w:lang w:eastAsia="en-US"/>
        </w:rPr>
        <w:t>Пригорьевского</w:t>
      </w:r>
      <w:proofErr w:type="spellEnd"/>
      <w:r w:rsidR="00E36CDF">
        <w:rPr>
          <w:rFonts w:ascii="Times New Roman" w:eastAsiaTheme="minorHAnsi" w:hAnsi="Times New Roman"/>
          <w:lang w:eastAsia="en-US"/>
        </w:rPr>
        <w:t xml:space="preserve"> </w:t>
      </w:r>
      <w:r>
        <w:rPr>
          <w:rFonts w:ascii="Times New Roman" w:eastAsiaTheme="minorHAnsi" w:hAnsi="Times New Roman"/>
          <w:lang w:eastAsia="en-US"/>
        </w:rPr>
        <w:t xml:space="preserve">сельского поселения </w:t>
      </w:r>
      <w:proofErr w:type="spellStart"/>
      <w:r>
        <w:rPr>
          <w:rFonts w:ascii="Times New Roman" w:eastAsiaTheme="minorHAnsi" w:hAnsi="Times New Roman"/>
          <w:lang w:eastAsia="en-US"/>
        </w:rPr>
        <w:t>Рославльского</w:t>
      </w:r>
      <w:proofErr w:type="spellEnd"/>
      <w:r>
        <w:rPr>
          <w:rFonts w:ascii="Times New Roman" w:eastAsiaTheme="minorHAnsi" w:hAnsi="Times New Roman"/>
          <w:lang w:eastAsia="en-US"/>
        </w:rPr>
        <w:t xml:space="preserve"> района Смоленской области.</w:t>
      </w:r>
    </w:p>
    <w:p w:rsidR="001E5855" w:rsidRPr="00787B19" w:rsidRDefault="00AF2D50" w:rsidP="00A22E50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 w:rsidRPr="00787B19">
        <w:rPr>
          <w:rFonts w:ascii="Times New Roman" w:hAnsi="Times New Roman"/>
        </w:rPr>
        <w:t xml:space="preserve">Настоящее постановление подлежит </w:t>
      </w:r>
      <w:r w:rsidR="006035BC">
        <w:rPr>
          <w:rFonts w:ascii="Times New Roman" w:hAnsi="Times New Roman"/>
        </w:rPr>
        <w:t xml:space="preserve">опубликованию в газете «Рославльская правда» и </w:t>
      </w:r>
      <w:r w:rsidRPr="00787B19">
        <w:rPr>
          <w:rFonts w:ascii="Times New Roman" w:hAnsi="Times New Roman"/>
        </w:rPr>
        <w:t xml:space="preserve">размещению на официальном сайте Администрации </w:t>
      </w:r>
      <w:proofErr w:type="spellStart"/>
      <w:r w:rsidR="00E36CDF">
        <w:rPr>
          <w:rFonts w:ascii="Times New Roman" w:hAnsi="Times New Roman"/>
        </w:rPr>
        <w:t>Пригорьевского</w:t>
      </w:r>
      <w:proofErr w:type="spellEnd"/>
      <w:r w:rsidR="00E36CDF">
        <w:rPr>
          <w:rFonts w:ascii="Times New Roman" w:hAnsi="Times New Roman"/>
        </w:rPr>
        <w:t xml:space="preserve"> </w:t>
      </w:r>
      <w:r w:rsidRPr="00787B19">
        <w:rPr>
          <w:rFonts w:ascii="Times New Roman" w:hAnsi="Times New Roman"/>
        </w:rPr>
        <w:t xml:space="preserve">сельского поселения </w:t>
      </w:r>
      <w:proofErr w:type="spellStart"/>
      <w:r w:rsidRPr="00787B19">
        <w:rPr>
          <w:rFonts w:ascii="Times New Roman" w:hAnsi="Times New Roman"/>
        </w:rPr>
        <w:t>Рославльского</w:t>
      </w:r>
      <w:proofErr w:type="spellEnd"/>
      <w:r w:rsidRPr="00787B19">
        <w:rPr>
          <w:rFonts w:ascii="Times New Roman" w:hAnsi="Times New Roman"/>
        </w:rPr>
        <w:t xml:space="preserve"> района Смоленской области в информационно-телекоммуникационной сети «Интернет».</w:t>
      </w:r>
    </w:p>
    <w:p w:rsidR="00480ECE" w:rsidRDefault="00453A45" w:rsidP="00322805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Контроль исполнения настоящего постановления оставляю за собой.</w:t>
      </w:r>
    </w:p>
    <w:p w:rsidR="00453A45" w:rsidRDefault="00453A45" w:rsidP="00453A45">
      <w:pPr>
        <w:jc w:val="both"/>
        <w:rPr>
          <w:rFonts w:ascii="Times New Roman" w:hAnsi="Times New Roman"/>
        </w:rPr>
      </w:pPr>
    </w:p>
    <w:p w:rsidR="00322805" w:rsidRDefault="00322805" w:rsidP="00453A45">
      <w:pPr>
        <w:jc w:val="both"/>
        <w:rPr>
          <w:rFonts w:ascii="Times New Roman" w:hAnsi="Times New Roman"/>
        </w:rPr>
      </w:pPr>
    </w:p>
    <w:p w:rsidR="0023253F" w:rsidRDefault="00091A2E" w:rsidP="0023253F">
      <w:pPr>
        <w:jc w:val="both"/>
      </w:pPr>
      <w:r w:rsidRPr="00091A2E">
        <w:rPr>
          <w:rFonts w:ascii="Times New Roman" w:hAnsi="Times New Roman"/>
        </w:rPr>
        <w:t>Г</w:t>
      </w:r>
      <w:r w:rsidR="0023253F">
        <w:t xml:space="preserve">лава муниципального образования </w:t>
      </w:r>
    </w:p>
    <w:p w:rsidR="0023253F" w:rsidRDefault="00E36CDF" w:rsidP="0023253F">
      <w:pPr>
        <w:jc w:val="both"/>
        <w:rPr>
          <w:color w:val="000000"/>
        </w:rPr>
      </w:pPr>
      <w:proofErr w:type="spellStart"/>
      <w:r w:rsidRPr="00E36CDF">
        <w:rPr>
          <w:rFonts w:ascii="Times New Roman" w:hAnsi="Times New Roman"/>
          <w:color w:val="000000"/>
        </w:rPr>
        <w:t>Пригорьевского</w:t>
      </w:r>
      <w:proofErr w:type="spellEnd"/>
      <w:r>
        <w:rPr>
          <w:rFonts w:asciiTheme="minorHAnsi" w:hAnsiTheme="minorHAnsi"/>
          <w:color w:val="000000"/>
        </w:rPr>
        <w:t xml:space="preserve"> </w:t>
      </w:r>
      <w:r w:rsidR="0023253F">
        <w:rPr>
          <w:color w:val="000000"/>
        </w:rPr>
        <w:t>сельского поселения</w:t>
      </w:r>
    </w:p>
    <w:p w:rsidR="00810025" w:rsidRDefault="0023253F" w:rsidP="00322805">
      <w:pPr>
        <w:jc w:val="both"/>
        <w:rPr>
          <w:rFonts w:ascii="Times New Roman" w:hAnsi="Times New Roman"/>
          <w:color w:val="000000"/>
        </w:rPr>
      </w:pPr>
      <w:proofErr w:type="spellStart"/>
      <w:r>
        <w:rPr>
          <w:color w:val="000000"/>
        </w:rPr>
        <w:t>Рославльского</w:t>
      </w:r>
      <w:proofErr w:type="spellEnd"/>
      <w:r>
        <w:rPr>
          <w:color w:val="000000"/>
        </w:rPr>
        <w:t xml:space="preserve"> района Смоленской области </w:t>
      </w:r>
      <w:r w:rsidR="00322805">
        <w:rPr>
          <w:rFonts w:asciiTheme="minorHAnsi" w:hAnsiTheme="minorHAnsi"/>
          <w:color w:val="000000"/>
        </w:rPr>
        <w:t xml:space="preserve">                                   </w:t>
      </w:r>
      <w:r w:rsidR="00E36CDF" w:rsidRPr="00E36CDF">
        <w:rPr>
          <w:rFonts w:ascii="Times New Roman" w:hAnsi="Times New Roman"/>
          <w:color w:val="000000"/>
        </w:rPr>
        <w:t xml:space="preserve">Г.Л. </w:t>
      </w:r>
      <w:proofErr w:type="spellStart"/>
      <w:r w:rsidR="00E36CDF" w:rsidRPr="00E36CDF">
        <w:rPr>
          <w:rFonts w:ascii="Times New Roman" w:hAnsi="Times New Roman"/>
          <w:color w:val="000000"/>
        </w:rPr>
        <w:t>Афанасенкова</w:t>
      </w:r>
      <w:proofErr w:type="spellEnd"/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6035BC" w:rsidRDefault="006035BC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E36CDF" w:rsidRDefault="00E36CDF" w:rsidP="00322805">
      <w:pPr>
        <w:ind w:left="5670"/>
        <w:jc w:val="both"/>
        <w:rPr>
          <w:rFonts w:ascii="Times New Roman" w:hAnsi="Times New Roman"/>
          <w:color w:val="000000"/>
        </w:rPr>
      </w:pPr>
    </w:p>
    <w:p w:rsidR="00E36CDF" w:rsidRDefault="00E36CDF" w:rsidP="00322805">
      <w:pPr>
        <w:ind w:left="5670"/>
        <w:jc w:val="both"/>
        <w:rPr>
          <w:rFonts w:ascii="Times New Roman" w:hAnsi="Times New Roman"/>
          <w:color w:val="000000"/>
        </w:rPr>
      </w:pPr>
    </w:p>
    <w:p w:rsidR="006378FD" w:rsidRDefault="006378FD" w:rsidP="00322805">
      <w:pPr>
        <w:ind w:left="5670"/>
        <w:jc w:val="both"/>
        <w:rPr>
          <w:rFonts w:ascii="Times New Roman" w:hAnsi="Times New Roman"/>
          <w:color w:val="000000"/>
        </w:rPr>
      </w:pPr>
    </w:p>
    <w:p w:rsidR="00322805" w:rsidRDefault="00322805" w:rsidP="00BB7A34">
      <w:pPr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Утвержден</w:t>
      </w:r>
    </w:p>
    <w:p w:rsidR="00322805" w:rsidRDefault="00322805" w:rsidP="00BB7A34">
      <w:pPr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постановлением Администрации </w:t>
      </w:r>
      <w:proofErr w:type="spellStart"/>
      <w:r w:rsidR="00AA40B9">
        <w:rPr>
          <w:rFonts w:ascii="Times New Roman" w:hAnsi="Times New Roman"/>
          <w:color w:val="000000"/>
        </w:rPr>
        <w:t>Пригорьевского</w:t>
      </w:r>
      <w:proofErr w:type="spellEnd"/>
      <w:r w:rsidR="00AA40B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сельского поселения </w:t>
      </w:r>
      <w:proofErr w:type="spellStart"/>
      <w:r>
        <w:rPr>
          <w:rFonts w:ascii="Times New Roman" w:hAnsi="Times New Roman"/>
          <w:color w:val="000000"/>
        </w:rPr>
        <w:t>Рославльского</w:t>
      </w:r>
      <w:proofErr w:type="spellEnd"/>
      <w:r>
        <w:rPr>
          <w:rFonts w:ascii="Times New Roman" w:hAnsi="Times New Roman"/>
          <w:color w:val="000000"/>
        </w:rPr>
        <w:t xml:space="preserve"> района Смоленской области</w:t>
      </w:r>
    </w:p>
    <w:p w:rsidR="00322805" w:rsidRDefault="00322805" w:rsidP="00BB7A34">
      <w:pPr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от </w:t>
      </w:r>
      <w:r w:rsidR="00AA40B9">
        <w:rPr>
          <w:rFonts w:ascii="Times New Roman" w:hAnsi="Times New Roman"/>
          <w:color w:val="000000"/>
        </w:rPr>
        <w:t>28.02.2022</w:t>
      </w:r>
      <w:r>
        <w:rPr>
          <w:rFonts w:ascii="Times New Roman" w:hAnsi="Times New Roman"/>
          <w:color w:val="000000"/>
        </w:rPr>
        <w:t xml:space="preserve"> №</w:t>
      </w:r>
      <w:r w:rsidR="00AA40B9">
        <w:rPr>
          <w:rFonts w:ascii="Times New Roman" w:hAnsi="Times New Roman"/>
          <w:color w:val="000000"/>
        </w:rPr>
        <w:t xml:space="preserve"> 13</w:t>
      </w: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pStyle w:val="a6"/>
        <w:ind w:left="0"/>
        <w:jc w:val="center"/>
        <w:rPr>
          <w:rFonts w:ascii="Times New Roman" w:hAnsi="Times New Roman"/>
        </w:rPr>
      </w:pPr>
    </w:p>
    <w:p w:rsidR="00322805" w:rsidRPr="00B96F70" w:rsidRDefault="00322805" w:rsidP="00322805">
      <w:pPr>
        <w:pStyle w:val="a6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>
        <w:rPr>
          <w:rFonts w:ascii="Times New Roman" w:eastAsiaTheme="minorHAnsi" w:hAnsi="Times New Roman"/>
          <w:lang w:eastAsia="en-US"/>
        </w:rPr>
        <w:t xml:space="preserve">орядок и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</w:t>
      </w:r>
      <w:proofErr w:type="spellStart"/>
      <w:r w:rsidR="00124A8D">
        <w:rPr>
          <w:rFonts w:ascii="Times New Roman" w:eastAsiaTheme="minorHAnsi" w:hAnsi="Times New Roman"/>
          <w:lang w:eastAsia="en-US"/>
        </w:rPr>
        <w:t>Пригорьевского</w:t>
      </w:r>
      <w:proofErr w:type="spellEnd"/>
      <w:r w:rsidR="00124A8D">
        <w:rPr>
          <w:rFonts w:ascii="Times New Roman" w:eastAsiaTheme="minorHAnsi" w:hAnsi="Times New Roman"/>
          <w:lang w:eastAsia="en-US"/>
        </w:rPr>
        <w:t xml:space="preserve"> </w:t>
      </w:r>
      <w:r>
        <w:rPr>
          <w:rFonts w:ascii="Times New Roman" w:eastAsiaTheme="minorHAnsi" w:hAnsi="Times New Roman"/>
          <w:lang w:eastAsia="en-US"/>
        </w:rPr>
        <w:t xml:space="preserve">сельского поселения </w:t>
      </w:r>
      <w:proofErr w:type="spellStart"/>
      <w:r>
        <w:rPr>
          <w:rFonts w:ascii="Times New Roman" w:eastAsiaTheme="minorHAnsi" w:hAnsi="Times New Roman"/>
          <w:lang w:eastAsia="en-US"/>
        </w:rPr>
        <w:t>Рославльского</w:t>
      </w:r>
      <w:proofErr w:type="spellEnd"/>
      <w:r>
        <w:rPr>
          <w:rFonts w:ascii="Times New Roman" w:eastAsiaTheme="minorHAnsi" w:hAnsi="Times New Roman"/>
          <w:lang w:eastAsia="en-US"/>
        </w:rPr>
        <w:t xml:space="preserve"> района Смоленской области.</w:t>
      </w:r>
    </w:p>
    <w:p w:rsidR="00322805" w:rsidRDefault="00322805" w:rsidP="00322805">
      <w:pPr>
        <w:jc w:val="both"/>
        <w:rPr>
          <w:rFonts w:asciiTheme="minorHAnsi" w:hAnsiTheme="minorHAnsi"/>
          <w:color w:val="000000"/>
        </w:rPr>
      </w:pPr>
    </w:p>
    <w:p w:rsidR="00322805" w:rsidRDefault="00322805" w:rsidP="00322805">
      <w:pPr>
        <w:ind w:firstLine="709"/>
        <w:jc w:val="both"/>
        <w:rPr>
          <w:rFonts w:asciiTheme="minorHAnsi" w:hAnsiTheme="minorHAnsi"/>
          <w:color w:val="000000"/>
        </w:rPr>
      </w:pPr>
    </w:p>
    <w:p w:rsidR="00633889" w:rsidRPr="00633889" w:rsidRDefault="0084270E" w:rsidP="0084270E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proofErr w:type="gramStart"/>
      <w:r w:rsidRPr="0084270E">
        <w:rPr>
          <w:rFonts w:ascii="Times New Roman" w:hAnsi="Times New Roman"/>
          <w:color w:val="000000"/>
        </w:rPr>
        <w:t xml:space="preserve">Настоящий порядок и перечень </w:t>
      </w:r>
      <w:r w:rsidRPr="0084270E">
        <w:rPr>
          <w:rFonts w:ascii="Times New Roman" w:eastAsiaTheme="minorHAnsi" w:hAnsi="Times New Roman"/>
          <w:lang w:eastAsia="en-US"/>
        </w:rPr>
        <w:t xml:space="preserve">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</w:t>
      </w:r>
      <w:proofErr w:type="spellStart"/>
      <w:r w:rsidR="00F03782">
        <w:rPr>
          <w:rFonts w:ascii="Times New Roman" w:eastAsiaTheme="minorHAnsi" w:hAnsi="Times New Roman"/>
          <w:lang w:eastAsia="en-US"/>
        </w:rPr>
        <w:t>Пригорьевского</w:t>
      </w:r>
      <w:proofErr w:type="spellEnd"/>
      <w:r w:rsidR="00F03782">
        <w:rPr>
          <w:rFonts w:ascii="Times New Roman" w:eastAsiaTheme="minorHAnsi" w:hAnsi="Times New Roman"/>
          <w:lang w:eastAsia="en-US"/>
        </w:rPr>
        <w:t xml:space="preserve"> </w:t>
      </w:r>
      <w:r w:rsidRPr="0084270E">
        <w:rPr>
          <w:rFonts w:ascii="Times New Roman" w:eastAsiaTheme="minorHAnsi" w:hAnsi="Times New Roman"/>
          <w:lang w:eastAsia="en-US"/>
        </w:rPr>
        <w:t xml:space="preserve">сельского поселения </w:t>
      </w:r>
      <w:proofErr w:type="spellStart"/>
      <w:r w:rsidRPr="0084270E">
        <w:rPr>
          <w:rFonts w:ascii="Times New Roman" w:eastAsiaTheme="minorHAnsi" w:hAnsi="Times New Roman"/>
          <w:lang w:eastAsia="en-US"/>
        </w:rPr>
        <w:t>Рославльского</w:t>
      </w:r>
      <w:proofErr w:type="spellEnd"/>
      <w:r w:rsidRPr="0084270E">
        <w:rPr>
          <w:rFonts w:ascii="Times New Roman" w:eastAsiaTheme="minorHAnsi" w:hAnsi="Times New Roman"/>
          <w:lang w:eastAsia="en-US"/>
        </w:rPr>
        <w:t xml:space="preserve"> района Смоленской области (далее </w:t>
      </w:r>
      <w:r w:rsidR="006035BC">
        <w:rPr>
          <w:rFonts w:ascii="Times New Roman" w:eastAsiaTheme="minorHAnsi" w:hAnsi="Times New Roman"/>
          <w:lang w:eastAsia="en-US"/>
        </w:rPr>
        <w:t>–</w:t>
      </w:r>
      <w:r w:rsidRPr="0084270E">
        <w:rPr>
          <w:rFonts w:ascii="Times New Roman" w:eastAsiaTheme="minorHAnsi" w:hAnsi="Times New Roman"/>
          <w:lang w:eastAsia="en-US"/>
        </w:rPr>
        <w:t xml:space="preserve"> порядок) устанавливает правила оказания на возвратной и (или) безвозвратной основе за счет средств местного бюджета</w:t>
      </w:r>
      <w:proofErr w:type="gramEnd"/>
      <w:r w:rsidRPr="0084270E">
        <w:rPr>
          <w:rFonts w:ascii="Times New Roman" w:eastAsiaTheme="minorHAnsi" w:hAnsi="Times New Roman"/>
          <w:lang w:eastAsia="en-US"/>
        </w:rPr>
        <w:t xml:space="preserve"> </w:t>
      </w:r>
      <w:proofErr w:type="gramStart"/>
      <w:r w:rsidRPr="0084270E">
        <w:rPr>
          <w:rFonts w:ascii="Times New Roman" w:eastAsiaTheme="minorHAnsi" w:hAnsi="Times New Roman"/>
          <w:lang w:eastAsia="en-US"/>
        </w:rPr>
        <w:t xml:space="preserve">дополнительной помощи при </w:t>
      </w:r>
      <w:r>
        <w:rPr>
          <w:rFonts w:ascii="Times New Roman" w:eastAsiaTheme="minorHAnsi" w:hAnsi="Times New Roman"/>
          <w:lang w:eastAsia="en-US"/>
        </w:rPr>
        <w:t xml:space="preserve">возникновении неотложной необходимости в проведении капитального ремонта общего имущества в многоквартирных домах, </w:t>
      </w:r>
      <w:r w:rsidR="00332649">
        <w:rPr>
          <w:rFonts w:ascii="Times New Roman" w:eastAsiaTheme="minorHAnsi" w:hAnsi="Times New Roman"/>
          <w:lang w:eastAsia="en-US"/>
        </w:rPr>
        <w:t xml:space="preserve">расположенных на территории муниципального образования </w:t>
      </w:r>
      <w:proofErr w:type="spellStart"/>
      <w:r w:rsidR="00F03782">
        <w:rPr>
          <w:rFonts w:ascii="Times New Roman" w:eastAsiaTheme="minorHAnsi" w:hAnsi="Times New Roman"/>
          <w:lang w:eastAsia="en-US"/>
        </w:rPr>
        <w:t>Пригорьевского</w:t>
      </w:r>
      <w:proofErr w:type="spellEnd"/>
      <w:r w:rsidR="00F03782">
        <w:rPr>
          <w:rFonts w:ascii="Times New Roman" w:eastAsiaTheme="minorHAnsi" w:hAnsi="Times New Roman"/>
          <w:lang w:eastAsia="en-US"/>
        </w:rPr>
        <w:t xml:space="preserve"> </w:t>
      </w:r>
      <w:r w:rsidR="00332649">
        <w:rPr>
          <w:rFonts w:ascii="Times New Roman" w:eastAsiaTheme="minorHAnsi" w:hAnsi="Times New Roman"/>
          <w:lang w:eastAsia="en-US"/>
        </w:rPr>
        <w:t xml:space="preserve">сельского поселения </w:t>
      </w:r>
      <w:proofErr w:type="spellStart"/>
      <w:r w:rsidR="00332649">
        <w:rPr>
          <w:rFonts w:ascii="Times New Roman" w:eastAsiaTheme="minorHAnsi" w:hAnsi="Times New Roman"/>
          <w:lang w:eastAsia="en-US"/>
        </w:rPr>
        <w:t>Рославльского</w:t>
      </w:r>
      <w:proofErr w:type="spellEnd"/>
      <w:r w:rsidR="00332649">
        <w:rPr>
          <w:rFonts w:ascii="Times New Roman" w:eastAsiaTheme="minorHAnsi" w:hAnsi="Times New Roman"/>
          <w:lang w:eastAsia="en-US"/>
        </w:rPr>
        <w:t xml:space="preserve"> района Смоленской области, и включенных в региональную программу капитального ремонта общего имущества в многоквартирных домах, расположенных на территории Смоленской области, утвержденную постановлением Администрации Смоленской области от </w:t>
      </w:r>
      <w:r w:rsidR="00633889">
        <w:rPr>
          <w:rFonts w:ascii="Times New Roman" w:eastAsiaTheme="minorHAnsi" w:hAnsi="Times New Roman"/>
          <w:lang w:eastAsia="en-US"/>
        </w:rPr>
        <w:t>27.12.2013 №1145 (далее – дополнительная помощь, региональная программа капитального ремонта).</w:t>
      </w:r>
      <w:proofErr w:type="gramEnd"/>
    </w:p>
    <w:p w:rsidR="006F4CFA" w:rsidRPr="006F4CFA" w:rsidRDefault="00854FD0" w:rsidP="0084270E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eastAsiaTheme="minorHAnsi" w:hAnsi="Times New Roman"/>
          <w:lang w:eastAsia="en-US"/>
        </w:rPr>
        <w:t>Получателем дополнительной помощи является некоммерческая организация «</w:t>
      </w:r>
      <w:r w:rsidR="006F4CFA">
        <w:rPr>
          <w:rFonts w:ascii="Times New Roman" w:eastAsiaTheme="minorHAnsi" w:hAnsi="Times New Roman"/>
          <w:lang w:eastAsia="en-US"/>
        </w:rPr>
        <w:t>Региональный фонд капитального ремонта многоквартирных домов Смоленской области</w:t>
      </w:r>
      <w:r>
        <w:rPr>
          <w:rFonts w:ascii="Times New Roman" w:eastAsiaTheme="minorHAnsi" w:hAnsi="Times New Roman"/>
          <w:lang w:eastAsia="en-US"/>
        </w:rPr>
        <w:t>»</w:t>
      </w:r>
      <w:r w:rsidR="006F4CFA">
        <w:rPr>
          <w:rFonts w:ascii="Times New Roman" w:eastAsiaTheme="minorHAnsi" w:hAnsi="Times New Roman"/>
          <w:lang w:eastAsia="en-US"/>
        </w:rPr>
        <w:t xml:space="preserve"> (далее – региональный оператор).</w:t>
      </w:r>
    </w:p>
    <w:p w:rsidR="00322805" w:rsidRPr="00E91D2D" w:rsidRDefault="006F4CFA" w:rsidP="00E91D2D">
      <w:pPr>
        <w:pStyle w:val="a7"/>
        <w:numPr>
          <w:ilvl w:val="0"/>
          <w:numId w:val="6"/>
        </w:numPr>
        <w:ind w:left="0" w:firstLine="709"/>
        <w:jc w:val="both"/>
        <w:rPr>
          <w:color w:val="000000"/>
        </w:rPr>
      </w:pPr>
      <w:proofErr w:type="gramStart"/>
      <w:r>
        <w:rPr>
          <w:rFonts w:eastAsiaTheme="minorHAnsi"/>
          <w:lang w:eastAsia="en-US"/>
        </w:rPr>
        <w:t>Оказание дополнительной помощи осуществляется в случае отсутствия возможности проведения капитального ремонта многоквартирного дома для ликвидации последствий аварии, иных чрезвычайных ситуаций</w:t>
      </w:r>
      <w:r w:rsidR="0033264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природного или техногенного характера (далее </w:t>
      </w:r>
      <w:r w:rsidR="000939BB">
        <w:rPr>
          <w:rFonts w:eastAsiaTheme="minorHAnsi"/>
          <w:lang w:eastAsia="en-US"/>
        </w:rPr>
        <w:t>– чрезвычайная ситуация</w:t>
      </w:r>
      <w:r>
        <w:rPr>
          <w:rFonts w:eastAsiaTheme="minorHAnsi"/>
          <w:lang w:eastAsia="en-US"/>
        </w:rPr>
        <w:t>)</w:t>
      </w:r>
      <w:r w:rsidR="000939BB">
        <w:rPr>
          <w:rFonts w:eastAsiaTheme="minorHAnsi"/>
          <w:lang w:eastAsia="en-US"/>
        </w:rPr>
        <w:t xml:space="preserve"> за счет средств регионального оператора, определенных статьей 185 Жилищного кодекса Российской Федерации и законом Смоленской области от </w:t>
      </w:r>
      <w:r w:rsidR="000939BB" w:rsidRPr="000939BB">
        <w:rPr>
          <w:rFonts w:eastAsiaTheme="minorHAnsi"/>
          <w:lang w:eastAsia="en-US"/>
        </w:rPr>
        <w:t xml:space="preserve">31.10.2013 </w:t>
      </w:r>
      <w:r w:rsidR="000939BB" w:rsidRPr="000939BB">
        <w:rPr>
          <w:rFonts w:ascii="Times New Roman" w:eastAsiaTheme="minorHAnsi" w:hAnsi="Times New Roman"/>
          <w:lang w:eastAsia="en-US"/>
        </w:rPr>
        <w:t xml:space="preserve">№ </w:t>
      </w:r>
      <w:r w:rsidR="000939BB" w:rsidRPr="000939BB">
        <w:rPr>
          <w:rFonts w:eastAsiaTheme="minorHAnsi"/>
          <w:lang w:eastAsia="en-US"/>
        </w:rPr>
        <w:t xml:space="preserve">114-з </w:t>
      </w:r>
      <w:r w:rsidR="00E91D2D">
        <w:rPr>
          <w:rFonts w:ascii="Times New Roman" w:eastAsiaTheme="minorHAnsi" w:hAnsi="Times New Roman"/>
          <w:lang w:eastAsia="en-US"/>
        </w:rPr>
        <w:t>«</w:t>
      </w:r>
      <w:r w:rsidR="000939BB" w:rsidRPr="000939BB">
        <w:rPr>
          <w:rFonts w:ascii="Times New Roman" w:eastAsiaTheme="minorHAnsi" w:hAnsi="Times New Roman"/>
          <w:lang w:eastAsia="en-US"/>
        </w:rPr>
        <w:t>О регулировании отдельных вопросов в сфере обеспечения своевременного проведения капитального ремонта общего имущества в</w:t>
      </w:r>
      <w:proofErr w:type="gramEnd"/>
      <w:r w:rsidR="000939BB" w:rsidRPr="000939BB">
        <w:rPr>
          <w:rFonts w:ascii="Times New Roman" w:eastAsiaTheme="minorHAnsi" w:hAnsi="Times New Roman"/>
          <w:lang w:eastAsia="en-US"/>
        </w:rPr>
        <w:t xml:space="preserve"> многоквартирных </w:t>
      </w:r>
      <w:proofErr w:type="gramStart"/>
      <w:r w:rsidR="000939BB" w:rsidRPr="000939BB">
        <w:rPr>
          <w:rFonts w:ascii="Times New Roman" w:eastAsiaTheme="minorHAnsi" w:hAnsi="Times New Roman"/>
          <w:lang w:eastAsia="en-US"/>
        </w:rPr>
        <w:t>домах</w:t>
      </w:r>
      <w:proofErr w:type="gramEnd"/>
      <w:r w:rsidR="000939BB" w:rsidRPr="000939BB">
        <w:rPr>
          <w:rFonts w:ascii="Times New Roman" w:eastAsiaTheme="minorHAnsi" w:hAnsi="Times New Roman"/>
          <w:lang w:eastAsia="en-US"/>
        </w:rPr>
        <w:t>, расположенных на территории Смоленской области</w:t>
      </w:r>
      <w:r w:rsidR="00E91D2D">
        <w:rPr>
          <w:rFonts w:ascii="Times New Roman" w:eastAsiaTheme="minorHAnsi" w:hAnsi="Times New Roman"/>
          <w:lang w:eastAsia="en-US"/>
        </w:rPr>
        <w:t>»</w:t>
      </w:r>
      <w:r w:rsidR="00E91D2D">
        <w:rPr>
          <w:rFonts w:asciiTheme="minorHAnsi" w:eastAsiaTheme="minorHAnsi" w:hAnsiTheme="minorHAnsi"/>
          <w:lang w:eastAsia="en-US"/>
        </w:rPr>
        <w:t>.</w:t>
      </w:r>
    </w:p>
    <w:p w:rsidR="00E91D2D" w:rsidRPr="00E91D2D" w:rsidRDefault="00E91D2D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 w:rsidRPr="00E91D2D">
        <w:rPr>
          <w:rFonts w:ascii="Times New Roman" w:eastAsiaTheme="minorHAnsi" w:hAnsi="Times New Roman"/>
          <w:lang w:eastAsia="en-US"/>
        </w:rPr>
        <w:lastRenderedPageBreak/>
        <w:t xml:space="preserve">Решение </w:t>
      </w:r>
      <w:r>
        <w:rPr>
          <w:rFonts w:ascii="Times New Roman" w:eastAsiaTheme="minorHAnsi" w:hAnsi="Times New Roman"/>
          <w:lang w:eastAsia="en-US"/>
        </w:rPr>
        <w:t>об отсутствии возможности проведения капитального ремонта многоквартирного дома для ликвидации чрезвычайной ситуации принимается региональным оператором в соответствии с законодательством Смоленской области.</w:t>
      </w:r>
    </w:p>
    <w:p w:rsidR="00E91D2D" w:rsidRPr="009A55D9" w:rsidRDefault="00E91D2D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proofErr w:type="gramStart"/>
      <w:r w:rsidRPr="009A55D9">
        <w:rPr>
          <w:rFonts w:ascii="Times New Roman" w:eastAsiaTheme="minorHAnsi" w:hAnsi="Times New Roman"/>
          <w:lang w:eastAsia="en-US"/>
        </w:rPr>
        <w:t>Дополнительная помощь предоставляется</w:t>
      </w:r>
      <w:r w:rsidR="0006195B" w:rsidRPr="009A55D9">
        <w:rPr>
          <w:rFonts w:ascii="Times New Roman" w:eastAsiaTheme="minorHAnsi" w:hAnsi="Times New Roman"/>
          <w:lang w:eastAsia="en-US"/>
        </w:rPr>
        <w:t xml:space="preserve"> Администрацией </w:t>
      </w:r>
      <w:proofErr w:type="spellStart"/>
      <w:r w:rsidR="00F03782">
        <w:rPr>
          <w:rFonts w:ascii="Times New Roman" w:eastAsiaTheme="minorHAnsi" w:hAnsi="Times New Roman"/>
          <w:lang w:eastAsia="en-US"/>
        </w:rPr>
        <w:t>Пригорьевского</w:t>
      </w:r>
      <w:proofErr w:type="spellEnd"/>
      <w:r w:rsidR="00F03782">
        <w:rPr>
          <w:rFonts w:ascii="Times New Roman" w:eastAsiaTheme="minorHAnsi" w:hAnsi="Times New Roman"/>
          <w:lang w:eastAsia="en-US"/>
        </w:rPr>
        <w:t xml:space="preserve"> </w:t>
      </w:r>
      <w:r w:rsidR="0006195B" w:rsidRPr="009A55D9">
        <w:rPr>
          <w:rFonts w:ascii="Times New Roman" w:eastAsiaTheme="minorHAnsi" w:hAnsi="Times New Roman"/>
          <w:lang w:eastAsia="en-US"/>
        </w:rPr>
        <w:t xml:space="preserve">сельского поселения </w:t>
      </w:r>
      <w:proofErr w:type="spellStart"/>
      <w:r w:rsidR="0006195B" w:rsidRPr="009A55D9">
        <w:rPr>
          <w:rFonts w:ascii="Times New Roman" w:eastAsiaTheme="minorHAnsi" w:hAnsi="Times New Roman"/>
          <w:lang w:eastAsia="en-US"/>
        </w:rPr>
        <w:t>Рославльского</w:t>
      </w:r>
      <w:proofErr w:type="spellEnd"/>
      <w:r w:rsidR="0006195B" w:rsidRPr="009A55D9">
        <w:rPr>
          <w:rFonts w:ascii="Times New Roman" w:eastAsiaTheme="minorHAnsi" w:hAnsi="Times New Roman"/>
          <w:lang w:eastAsia="en-US"/>
        </w:rPr>
        <w:t xml:space="preserve"> района Смоленской области </w:t>
      </w:r>
      <w:r w:rsidR="00025D88" w:rsidRPr="009A55D9">
        <w:rPr>
          <w:rFonts w:ascii="Times New Roman" w:eastAsiaTheme="minorHAnsi" w:hAnsi="Times New Roman"/>
          <w:lang w:eastAsia="en-US"/>
        </w:rPr>
        <w:t xml:space="preserve">(далее - Администрация) </w:t>
      </w:r>
      <w:r w:rsidR="0006195B" w:rsidRPr="009A55D9">
        <w:rPr>
          <w:rFonts w:ascii="Times New Roman" w:eastAsiaTheme="minorHAnsi" w:hAnsi="Times New Roman"/>
          <w:lang w:eastAsia="en-US"/>
        </w:rPr>
        <w:t xml:space="preserve">из бюджета муниципального образования </w:t>
      </w:r>
      <w:proofErr w:type="spellStart"/>
      <w:r w:rsidR="00F03782">
        <w:rPr>
          <w:rFonts w:ascii="Times New Roman" w:eastAsiaTheme="minorHAnsi" w:hAnsi="Times New Roman"/>
          <w:lang w:eastAsia="en-US"/>
        </w:rPr>
        <w:t>Пригорьевского</w:t>
      </w:r>
      <w:proofErr w:type="spellEnd"/>
      <w:r w:rsidR="00F03782">
        <w:rPr>
          <w:rFonts w:ascii="Times New Roman" w:eastAsiaTheme="minorHAnsi" w:hAnsi="Times New Roman"/>
          <w:lang w:eastAsia="en-US"/>
        </w:rPr>
        <w:t xml:space="preserve"> </w:t>
      </w:r>
      <w:r w:rsidR="0006195B" w:rsidRPr="009A55D9">
        <w:rPr>
          <w:rFonts w:ascii="Times New Roman" w:eastAsiaTheme="minorHAnsi" w:hAnsi="Times New Roman"/>
          <w:lang w:eastAsia="en-US"/>
        </w:rPr>
        <w:t xml:space="preserve">сельского поселения </w:t>
      </w:r>
      <w:proofErr w:type="spellStart"/>
      <w:r w:rsidR="0006195B" w:rsidRPr="009A55D9">
        <w:rPr>
          <w:rFonts w:ascii="Times New Roman" w:eastAsiaTheme="minorHAnsi" w:hAnsi="Times New Roman"/>
          <w:lang w:eastAsia="en-US"/>
        </w:rPr>
        <w:t>Рославльского</w:t>
      </w:r>
      <w:proofErr w:type="spellEnd"/>
      <w:r w:rsidR="0006195B" w:rsidRPr="009A55D9">
        <w:rPr>
          <w:rFonts w:ascii="Times New Roman" w:eastAsiaTheme="minorHAnsi" w:hAnsi="Times New Roman"/>
          <w:lang w:eastAsia="en-US"/>
        </w:rPr>
        <w:t xml:space="preserve"> района Смоленской области </w:t>
      </w:r>
      <w:r w:rsidR="004633DA" w:rsidRPr="009A55D9">
        <w:rPr>
          <w:rFonts w:ascii="Times New Roman" w:eastAsiaTheme="minorHAnsi" w:hAnsi="Times New Roman"/>
          <w:lang w:eastAsia="en-US"/>
        </w:rPr>
        <w:t xml:space="preserve">(далее – местный бюджет) </w:t>
      </w:r>
      <w:r w:rsidR="0006195B" w:rsidRPr="009A55D9">
        <w:rPr>
          <w:rFonts w:ascii="Times New Roman" w:eastAsiaTheme="minorHAnsi" w:hAnsi="Times New Roman"/>
          <w:lang w:eastAsia="en-US"/>
        </w:rPr>
        <w:t>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дополнительной помощи</w:t>
      </w:r>
      <w:r w:rsidR="00110212" w:rsidRPr="009A55D9">
        <w:rPr>
          <w:rFonts w:ascii="Times New Roman" w:eastAsiaTheme="minorHAnsi" w:hAnsi="Times New Roman"/>
          <w:lang w:eastAsia="en-US"/>
        </w:rPr>
        <w:t>.</w:t>
      </w:r>
      <w:r w:rsidR="0006195B" w:rsidRPr="009A55D9">
        <w:rPr>
          <w:rFonts w:ascii="Times New Roman" w:eastAsiaTheme="minorHAnsi" w:hAnsi="Times New Roman"/>
          <w:lang w:eastAsia="en-US"/>
        </w:rPr>
        <w:t xml:space="preserve"> </w:t>
      </w:r>
      <w:proofErr w:type="gramEnd"/>
    </w:p>
    <w:p w:rsidR="0006195B" w:rsidRDefault="00C64F40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Дополнительная </w:t>
      </w:r>
      <w:r w:rsidR="005252CB">
        <w:rPr>
          <w:rFonts w:ascii="Times New Roman" w:hAnsi="Times New Roman"/>
          <w:color w:val="000000"/>
        </w:rPr>
        <w:t>помощь предоставляется в целях частичного финансового обеспечения проведения капитального ремонта многоквартирного дома для ликвидации чрезвычайных ситуаций в случае, указанном в пункте 3 настоящего порядка</w:t>
      </w:r>
      <w:r w:rsidR="00F0087B">
        <w:rPr>
          <w:rFonts w:ascii="Times New Roman" w:hAnsi="Times New Roman"/>
          <w:color w:val="000000"/>
        </w:rPr>
        <w:t>.</w:t>
      </w:r>
    </w:p>
    <w:p w:rsidR="00F0087B" w:rsidRDefault="00F0087B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Дополнительная помощь носит целевой характер и не может быть использована на другие цели.</w:t>
      </w:r>
    </w:p>
    <w:p w:rsidR="00F0087B" w:rsidRDefault="00F0087B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Для получения дополнительной помощи</w:t>
      </w:r>
      <w:r w:rsidR="007E4F64">
        <w:rPr>
          <w:rFonts w:ascii="Times New Roman" w:hAnsi="Times New Roman"/>
          <w:color w:val="000000"/>
        </w:rPr>
        <w:t xml:space="preserve"> региональный оператор в течение 2 рабочих дней со дня принятия решения об отсутствии возможности проведения капитального ремонта многоквартирного дома для ликвидации чрезвычайной ситуации представляет в </w:t>
      </w:r>
      <w:r w:rsidR="009A55D9">
        <w:rPr>
          <w:rFonts w:ascii="Times New Roman" w:hAnsi="Times New Roman"/>
          <w:color w:val="000000"/>
        </w:rPr>
        <w:t>Администрацию</w:t>
      </w:r>
      <w:r w:rsidR="007E4F64">
        <w:rPr>
          <w:rFonts w:ascii="Times New Roman" w:hAnsi="Times New Roman"/>
          <w:color w:val="000000"/>
        </w:rPr>
        <w:t xml:space="preserve"> следующие документы и сведения:</w:t>
      </w:r>
    </w:p>
    <w:p w:rsidR="007E4F64" w:rsidRDefault="007E4F64" w:rsidP="003C51E5">
      <w:pPr>
        <w:pStyle w:val="a7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заявку – обоснование на предоставление дополнительной помощи</w:t>
      </w:r>
      <w:r w:rsidR="003C51E5">
        <w:rPr>
          <w:rFonts w:ascii="Times New Roman" w:hAnsi="Times New Roman"/>
          <w:color w:val="000000"/>
        </w:rPr>
        <w:t xml:space="preserve"> с приложением документов и сведений (далее - заявка) по форме согласно приложению к настоящему Порядку;</w:t>
      </w:r>
    </w:p>
    <w:p w:rsidR="003C51E5" w:rsidRDefault="003C51E5" w:rsidP="003C51E5">
      <w:pPr>
        <w:pStyle w:val="a7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копию решения уполномоченного должностного лица или уполномоченного органа о введении режима чрезвычайной ситуации;</w:t>
      </w:r>
    </w:p>
    <w:p w:rsidR="003C51E5" w:rsidRDefault="003C51E5" w:rsidP="003C51E5">
      <w:pPr>
        <w:pStyle w:val="a7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копию акта обследования многоквартирного дома с указанием характера и объемов разрушений (повреждений) с приложением фот</w:t>
      </w:r>
      <w:proofErr w:type="gramStart"/>
      <w:r>
        <w:rPr>
          <w:rFonts w:ascii="Times New Roman" w:hAnsi="Times New Roman"/>
          <w:color w:val="000000"/>
        </w:rPr>
        <w:t>о-</w:t>
      </w:r>
      <w:proofErr w:type="gramEnd"/>
      <w:r>
        <w:rPr>
          <w:rFonts w:ascii="Times New Roman" w:hAnsi="Times New Roman"/>
          <w:color w:val="000000"/>
        </w:rPr>
        <w:t xml:space="preserve"> и (или) видеоматериалов, подтверждающих разрушения (повреждения);</w:t>
      </w:r>
    </w:p>
    <w:p w:rsidR="003C51E5" w:rsidRDefault="003C51E5" w:rsidP="003C51E5">
      <w:pPr>
        <w:pStyle w:val="a7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копии дефектных ведомостей и (или) смет на проведение капитального ремонта многоквартирного дома при ликвидации последствий чрезвычайных ситуаций, проверенные и согласованные  региональным оператором;</w:t>
      </w:r>
    </w:p>
    <w:p w:rsidR="003C51E5" w:rsidRDefault="003C51E5" w:rsidP="003C51E5">
      <w:pPr>
        <w:pStyle w:val="a7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сведения о прогнозируемом совокупном объеме поступлений за счет уплаты взносов на капитальный ремонт в многоквартирном доме, в котором возникла чрезвычайная ситуация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ремонта.</w:t>
      </w:r>
    </w:p>
    <w:p w:rsidR="007E4F64" w:rsidRDefault="00025D88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Администрация регистрирует заявку, документы и сведения в день их поступления и в течение 5 рабочих дней со дня регистрации заявки осуществляет проверку и принимает решение о возможности или невозможности предо</w:t>
      </w:r>
      <w:r w:rsidR="009A55D9">
        <w:rPr>
          <w:rFonts w:ascii="Times New Roman" w:hAnsi="Times New Roman"/>
          <w:color w:val="000000"/>
        </w:rPr>
        <w:t>ставления дополнительной помощи.</w:t>
      </w:r>
    </w:p>
    <w:p w:rsidR="00CE27A9" w:rsidRDefault="00025D88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Решение о невозможности предоставления региональному опе</w:t>
      </w:r>
      <w:r w:rsidR="009A55D9">
        <w:rPr>
          <w:rFonts w:ascii="Times New Roman" w:hAnsi="Times New Roman"/>
          <w:color w:val="000000"/>
        </w:rPr>
        <w:t xml:space="preserve">ратору дополнительной помощи </w:t>
      </w:r>
      <w:r>
        <w:rPr>
          <w:rFonts w:ascii="Times New Roman" w:hAnsi="Times New Roman"/>
          <w:color w:val="000000"/>
        </w:rPr>
        <w:t>принимается Администрацией в случаях если:</w:t>
      </w:r>
    </w:p>
    <w:p w:rsidR="00CE27A9" w:rsidRDefault="00CE27A9" w:rsidP="00CE27A9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57E6B">
        <w:rPr>
          <w:rFonts w:ascii="Times New Roman" w:hAnsi="Times New Roman"/>
          <w:color w:val="000000"/>
        </w:rPr>
        <w:lastRenderedPageBreak/>
        <w:t xml:space="preserve">- </w:t>
      </w:r>
      <w:r w:rsidRPr="00157E6B">
        <w:rPr>
          <w:rFonts w:ascii="Times New Roman" w:hAnsi="Times New Roman"/>
        </w:rPr>
        <w:t>отсутствия лимитов бюджетных обязательств, доведенных до Администрации на выплату дополнительной помощи, на соответствующий финансовый год;</w:t>
      </w:r>
    </w:p>
    <w:p w:rsidR="00025D88" w:rsidRDefault="00025D88" w:rsidP="002C0831">
      <w:pPr>
        <w:pStyle w:val="a7"/>
        <w:ind w:firstLine="709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- в дефектных ведомостях и сметах, пре</w:t>
      </w:r>
      <w:r w:rsidR="002C0831">
        <w:rPr>
          <w:rFonts w:ascii="Times New Roman" w:hAnsi="Times New Roman"/>
          <w:color w:val="000000"/>
        </w:rPr>
        <w:t>дставленных в соответствии с абз</w:t>
      </w:r>
      <w:r>
        <w:rPr>
          <w:rFonts w:ascii="Times New Roman" w:hAnsi="Times New Roman"/>
          <w:color w:val="000000"/>
        </w:rPr>
        <w:t>ацем пятым</w:t>
      </w:r>
      <w:r w:rsidR="002C0831">
        <w:rPr>
          <w:rFonts w:ascii="Times New Roman" w:hAnsi="Times New Roman"/>
          <w:color w:val="000000"/>
        </w:rPr>
        <w:t xml:space="preserve"> пункта 8 настоящего Порядка, содержатся работы и (или) услуги, не предусмотренные перечнем услуг и (или) работ по капитальному ремонту общего имущества </w:t>
      </w:r>
      <w:r w:rsidR="00134DDA">
        <w:rPr>
          <w:rFonts w:ascii="Times New Roman" w:hAnsi="Times New Roman"/>
          <w:color w:val="000000"/>
        </w:rPr>
        <w:t>в многоквартирных домах, оказание и (или) выполнение которых финансируется за счет средств фонда капитального ремонта многоквартирных домов, сформированного исходя из минимального размера взноса на капитальный ремонт многоквартирных домов;</w:t>
      </w:r>
      <w:proofErr w:type="gramEnd"/>
    </w:p>
    <w:p w:rsidR="009F38EE" w:rsidRDefault="009F38EE" w:rsidP="002C0831">
      <w:pPr>
        <w:pStyle w:val="a7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представленные региональным оператором документы и сведения, указанные в пункте 8 настоящего Порядка, не соответствуют требованиям, установленным настоящим Порядком;</w:t>
      </w:r>
    </w:p>
    <w:p w:rsidR="009F38EE" w:rsidRDefault="009F38EE" w:rsidP="002C0831">
      <w:pPr>
        <w:pStyle w:val="a7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не представлены (представлены не в полном объеме) документы и сведения, указанные в пункте 8 настоящего Порядка;</w:t>
      </w:r>
    </w:p>
    <w:p w:rsidR="009F38EE" w:rsidRDefault="009F38EE" w:rsidP="002C0831">
      <w:pPr>
        <w:pStyle w:val="a7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- в представленных документах и сведениях содержится недостоверная информация.</w:t>
      </w:r>
    </w:p>
    <w:p w:rsidR="00383F56" w:rsidRDefault="009F38EE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случаях принятия решения от невозможности предоставления региональному оператору дополнительной помощи Администрация в течение 3 рабочих дней со дня принятия решения извещает регионального оператора о принятом реш</w:t>
      </w:r>
      <w:r w:rsidR="00383F56">
        <w:rPr>
          <w:rFonts w:ascii="Times New Roman" w:hAnsi="Times New Roman"/>
          <w:color w:val="000000"/>
        </w:rPr>
        <w:t>ении с указанием причины принятия такого решения.</w:t>
      </w:r>
    </w:p>
    <w:p w:rsidR="00383F56" w:rsidRDefault="00383F56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случае принятия решения о возможности предоставления региональному оператору дополнительной помощи Администрация в течение 3 рабочих дней со дня принятия такого решения направляет региональному оператору проект соглашения о предоставлении дополнительной помощи в соответствии с типовой формой, утвержденной Администрацией (далее - соглашение).</w:t>
      </w:r>
    </w:p>
    <w:p w:rsidR="0004097A" w:rsidRDefault="0004097A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Региональный оператор в течение 3 рабочих дней со дня получения проекта соглашение представляет в Администрацию подписанное о своей стороны соглашение для получения дополнительной помощи.</w:t>
      </w:r>
    </w:p>
    <w:p w:rsidR="00025D88" w:rsidRDefault="0004097A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Администрация не позднее 10 рабочих дней со дня принятия решения о возможности</w:t>
      </w:r>
      <w:r w:rsidR="009F38E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предоставления региональному оператору дополнительной помощи заключает с региональным оператором соглашение, </w:t>
      </w:r>
      <w:r w:rsidR="00C45F12">
        <w:rPr>
          <w:rFonts w:ascii="Times New Roman" w:hAnsi="Times New Roman"/>
          <w:color w:val="000000"/>
        </w:rPr>
        <w:t xml:space="preserve">согласно приложению к настоящему Порядку, </w:t>
      </w:r>
      <w:r>
        <w:rPr>
          <w:rFonts w:ascii="Times New Roman" w:hAnsi="Times New Roman"/>
          <w:color w:val="000000"/>
        </w:rPr>
        <w:t>в котором предусматривается:</w:t>
      </w:r>
    </w:p>
    <w:p w:rsidR="0004097A" w:rsidRDefault="0004097A" w:rsidP="0004097A">
      <w:pPr>
        <w:pStyle w:val="a7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реквизиты счета регионального оператора, на который подлежит перечислению дополнительная помощь;</w:t>
      </w:r>
    </w:p>
    <w:p w:rsidR="0004097A" w:rsidRDefault="0004097A" w:rsidP="0004097A">
      <w:pPr>
        <w:pStyle w:val="a7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сроки, периодичность, порядок и формы предоставления региональным оператором </w:t>
      </w:r>
      <w:r w:rsidR="007328CA">
        <w:rPr>
          <w:rFonts w:ascii="Times New Roman" w:hAnsi="Times New Roman"/>
          <w:color w:val="000000"/>
        </w:rPr>
        <w:t>отчетности об использовании дополнительной помощи.</w:t>
      </w:r>
    </w:p>
    <w:p w:rsidR="0004097A" w:rsidRDefault="008621AF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случае непредставления региональным оператором подписанного соглашения или его несоответствия установленной форме Администрация принимает решение от отказе в заключени</w:t>
      </w:r>
      <w:proofErr w:type="gramStart"/>
      <w:r>
        <w:rPr>
          <w:rFonts w:ascii="Times New Roman" w:hAnsi="Times New Roman"/>
          <w:color w:val="000000"/>
        </w:rPr>
        <w:t>и</w:t>
      </w:r>
      <w:proofErr w:type="gramEnd"/>
      <w:r>
        <w:rPr>
          <w:rFonts w:ascii="Times New Roman" w:hAnsi="Times New Roman"/>
          <w:color w:val="000000"/>
        </w:rPr>
        <w:t xml:space="preserve"> соглашения и предоставлении дополнительной помощи, о чем направляет региональному оператору соответствующее уведомление в течение 2 рабочих дней со дня принятия указанного решения.</w:t>
      </w:r>
    </w:p>
    <w:p w:rsidR="008621AF" w:rsidRDefault="008621AF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Перечисление дополнительной помощи осуществляется с лицевого счета Администрации, открытого в т</w:t>
      </w:r>
      <w:r w:rsidR="004633DA">
        <w:rPr>
          <w:rFonts w:ascii="Times New Roman" w:hAnsi="Times New Roman"/>
          <w:color w:val="000000"/>
        </w:rPr>
        <w:t>ерриториальном органе Федерального казначейства, на счет регионального оператора.</w:t>
      </w:r>
    </w:p>
    <w:p w:rsidR="00F31C11" w:rsidRDefault="00F31C11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Расчет размера дополнительной помощи производится по формуле:</w:t>
      </w:r>
    </w:p>
    <w:p w:rsidR="00F31C11" w:rsidRPr="00F31C11" w:rsidRDefault="00F31C11" w:rsidP="00F31C11">
      <w:pPr>
        <w:pStyle w:val="a7"/>
        <w:jc w:val="center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Суб</w:t>
      </w:r>
      <w:proofErr w:type="spellEnd"/>
      <w:r>
        <w:rPr>
          <w:rFonts w:ascii="Times New Roman" w:hAnsi="Times New Roman"/>
          <w:color w:val="000000"/>
        </w:rPr>
        <w:t>.</w:t>
      </w:r>
      <w:r w:rsidRPr="00F31C11">
        <w:rPr>
          <w:rFonts w:ascii="Times New Roman" w:hAnsi="Times New Roman"/>
          <w:color w:val="000000"/>
        </w:rPr>
        <w:t>=</w:t>
      </w:r>
      <w:proofErr w:type="spellStart"/>
      <w:r>
        <w:rPr>
          <w:rFonts w:ascii="Times New Roman" w:hAnsi="Times New Roman"/>
          <w:color w:val="000000"/>
        </w:rPr>
        <w:t>Вкр</w:t>
      </w:r>
      <w:proofErr w:type="spellEnd"/>
      <w:r>
        <w:rPr>
          <w:rFonts w:ascii="Times New Roman" w:hAnsi="Times New Roman"/>
          <w:color w:val="000000"/>
        </w:rPr>
        <w:t xml:space="preserve"> – </w:t>
      </w:r>
      <w:proofErr w:type="spellStart"/>
      <w:r>
        <w:rPr>
          <w:rFonts w:ascii="Times New Roman" w:hAnsi="Times New Roman"/>
          <w:color w:val="000000"/>
        </w:rPr>
        <w:t>Сработ</w:t>
      </w:r>
      <w:proofErr w:type="spellEnd"/>
      <w:r>
        <w:rPr>
          <w:rFonts w:ascii="Times New Roman" w:hAnsi="Times New Roman"/>
          <w:color w:val="000000"/>
        </w:rPr>
        <w:t xml:space="preserve">, </w:t>
      </w:r>
    </w:p>
    <w:p w:rsidR="00F31C11" w:rsidRDefault="00F31C11" w:rsidP="00F31C11">
      <w:pPr>
        <w:pStyle w:val="a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где: </w:t>
      </w:r>
      <w:proofErr w:type="spellStart"/>
      <w:r>
        <w:rPr>
          <w:rFonts w:ascii="Times New Roman" w:hAnsi="Times New Roman"/>
          <w:color w:val="000000"/>
        </w:rPr>
        <w:t>Суб</w:t>
      </w:r>
      <w:proofErr w:type="spellEnd"/>
      <w:r>
        <w:rPr>
          <w:rFonts w:ascii="Times New Roman" w:hAnsi="Times New Roman"/>
          <w:color w:val="000000"/>
        </w:rPr>
        <w:t>. – размер дополнительной помощи;</w:t>
      </w:r>
    </w:p>
    <w:p w:rsidR="00F31C11" w:rsidRDefault="00F31C11" w:rsidP="00F31C11">
      <w:pPr>
        <w:pStyle w:val="a7"/>
        <w:ind w:firstLine="567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Вкр</w:t>
      </w:r>
      <w:proofErr w:type="spellEnd"/>
      <w:r>
        <w:rPr>
          <w:rFonts w:ascii="Times New Roman" w:hAnsi="Times New Roman"/>
          <w:color w:val="000000"/>
        </w:rPr>
        <w:t xml:space="preserve"> – прогнозируемый совокупный объем поступлений за счет уплаты взносов на капитальный ремонт в многоквартирном доме, в котором возникла чрезвычайная ситуация,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ремонта;</w:t>
      </w:r>
    </w:p>
    <w:p w:rsidR="00F31C11" w:rsidRDefault="00F31C11" w:rsidP="00F31C11">
      <w:pPr>
        <w:pStyle w:val="a7"/>
        <w:ind w:firstLine="567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Сработ</w:t>
      </w:r>
      <w:proofErr w:type="spellEnd"/>
      <w:r>
        <w:rPr>
          <w:rFonts w:ascii="Times New Roman" w:hAnsi="Times New Roman"/>
          <w:color w:val="000000"/>
        </w:rPr>
        <w:t xml:space="preserve"> – стоимость работ и (или) услуг, указанная в сметах на проведение капитального ремонта многоквартирного дома при ликвидации последствий чрезвычайной ситуации.</w:t>
      </w:r>
    </w:p>
    <w:p w:rsidR="00F31C11" w:rsidRDefault="00F31C11" w:rsidP="00F31C11">
      <w:pPr>
        <w:pStyle w:val="a7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Размер дополнительной помощи не может превышать расчетное значение и формируется исходя из возможностей местного бюджета.</w:t>
      </w:r>
    </w:p>
    <w:p w:rsidR="00DF037A" w:rsidRDefault="00DF037A" w:rsidP="00DF037A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Условиями предоставления дополнительной помощи региональному оператору являются:</w:t>
      </w:r>
    </w:p>
    <w:p w:rsidR="00DF037A" w:rsidRDefault="00DF037A" w:rsidP="00DF037A">
      <w:pPr>
        <w:pStyle w:val="a7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предоставление отчета об использовании дополнительной помощи в порядке, сроки и по форме, которые определены соглашением;</w:t>
      </w:r>
    </w:p>
    <w:p w:rsidR="00F31C11" w:rsidRDefault="00DF037A" w:rsidP="00DF037A">
      <w:pPr>
        <w:pStyle w:val="a7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согласие регионального оператора на осуществление Администрацией, предоставившей дополнительную помощь, проверок соблюдения региональным оператором условий, целей и порядка предоставления дополнительной помощи.</w:t>
      </w:r>
    </w:p>
    <w:p w:rsidR="00F31C11" w:rsidRDefault="00DF037A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Региональный оператор несет ответственность за нецелевое использование дополнительной помощи в соответствии с действующим законодательством Российской Федерации.</w:t>
      </w:r>
    </w:p>
    <w:p w:rsidR="00E92C89" w:rsidRDefault="00E92C89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случае нарушений условий предоставления дополнительной помощи, нецелевого использования дополнительной помощи, Администрация в течение 5 рабочих дней со дня установления указанных фактов направляет региональному оператору письменное уведомление о возврате дополнительной помощи.</w:t>
      </w:r>
    </w:p>
    <w:p w:rsidR="00E92C89" w:rsidRDefault="00E92C89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Региональный оператор обязан перечислить денежные средства, полученные в виде дополнительной помощи, в бюджет муниципального образования </w:t>
      </w:r>
      <w:proofErr w:type="spellStart"/>
      <w:r w:rsidR="00157E6B">
        <w:rPr>
          <w:rFonts w:ascii="Times New Roman" w:hAnsi="Times New Roman"/>
          <w:color w:val="000000"/>
        </w:rPr>
        <w:t>Пригорьевского</w:t>
      </w:r>
      <w:proofErr w:type="spellEnd"/>
      <w:r w:rsidR="00157E6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сельского поселения </w:t>
      </w:r>
      <w:proofErr w:type="spellStart"/>
      <w:r>
        <w:rPr>
          <w:rFonts w:ascii="Times New Roman" w:hAnsi="Times New Roman"/>
          <w:color w:val="000000"/>
        </w:rPr>
        <w:t>Рославльского</w:t>
      </w:r>
      <w:proofErr w:type="spellEnd"/>
      <w:r>
        <w:rPr>
          <w:rFonts w:ascii="Times New Roman" w:hAnsi="Times New Roman"/>
          <w:color w:val="000000"/>
        </w:rPr>
        <w:t xml:space="preserve"> района Смоленской области в течение 10 рабочих дней после получения уведомления от Администрации о возврате дополнительной помощи.</w:t>
      </w:r>
    </w:p>
    <w:p w:rsidR="00DF037A" w:rsidRDefault="00E92C89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случае отказа от добровольного возврата указанных средств их взыскание осуществляется в соответствии с действующим законодательством Российской Федерации.   </w:t>
      </w:r>
    </w:p>
    <w:p w:rsidR="00566454" w:rsidRDefault="00566454" w:rsidP="00566454">
      <w:pPr>
        <w:pStyle w:val="a7"/>
        <w:jc w:val="both"/>
        <w:rPr>
          <w:rFonts w:ascii="Times New Roman" w:hAnsi="Times New Roman"/>
          <w:color w:val="000000"/>
        </w:rPr>
      </w:pPr>
    </w:p>
    <w:p w:rsidR="00566454" w:rsidRDefault="00566454" w:rsidP="00566454">
      <w:pPr>
        <w:pStyle w:val="a7"/>
        <w:jc w:val="both"/>
        <w:rPr>
          <w:rFonts w:ascii="Times New Roman" w:hAnsi="Times New Roman"/>
          <w:color w:val="000000"/>
        </w:rPr>
      </w:pPr>
    </w:p>
    <w:p w:rsidR="00566454" w:rsidRDefault="00566454" w:rsidP="00566454">
      <w:pPr>
        <w:pStyle w:val="a7"/>
        <w:jc w:val="both"/>
        <w:rPr>
          <w:rFonts w:ascii="Times New Roman" w:hAnsi="Times New Roman"/>
          <w:color w:val="000000"/>
        </w:rPr>
      </w:pPr>
    </w:p>
    <w:p w:rsidR="00566454" w:rsidRDefault="00566454" w:rsidP="00566454">
      <w:pPr>
        <w:pStyle w:val="a7"/>
        <w:jc w:val="both"/>
        <w:rPr>
          <w:rFonts w:ascii="Times New Roman" w:hAnsi="Times New Roman"/>
          <w:color w:val="000000"/>
        </w:rPr>
      </w:pPr>
    </w:p>
    <w:p w:rsidR="00566454" w:rsidRDefault="00566454" w:rsidP="00566454">
      <w:pPr>
        <w:pStyle w:val="a7"/>
        <w:jc w:val="both"/>
        <w:rPr>
          <w:rFonts w:ascii="Times New Roman" w:hAnsi="Times New Roman"/>
          <w:color w:val="000000"/>
        </w:rPr>
      </w:pPr>
    </w:p>
    <w:p w:rsidR="00566454" w:rsidRDefault="00566454" w:rsidP="00566454">
      <w:pPr>
        <w:pStyle w:val="a7"/>
        <w:jc w:val="both"/>
        <w:rPr>
          <w:rFonts w:ascii="Times New Roman" w:hAnsi="Times New Roman"/>
          <w:color w:val="000000"/>
        </w:rPr>
      </w:pPr>
    </w:p>
    <w:p w:rsidR="00566454" w:rsidRDefault="00566454" w:rsidP="00566454">
      <w:pPr>
        <w:pStyle w:val="a7"/>
        <w:jc w:val="both"/>
        <w:rPr>
          <w:rFonts w:ascii="Times New Roman" w:hAnsi="Times New Roman"/>
          <w:color w:val="000000"/>
        </w:rPr>
      </w:pPr>
    </w:p>
    <w:p w:rsidR="00566454" w:rsidRDefault="00566454" w:rsidP="00566454">
      <w:pPr>
        <w:pStyle w:val="a7"/>
        <w:jc w:val="both"/>
        <w:rPr>
          <w:rFonts w:ascii="Times New Roman" w:hAnsi="Times New Roman"/>
          <w:color w:val="000000"/>
        </w:rPr>
      </w:pPr>
    </w:p>
    <w:p w:rsidR="00566454" w:rsidRDefault="00566454" w:rsidP="00566454">
      <w:pPr>
        <w:pStyle w:val="a7"/>
        <w:jc w:val="both"/>
        <w:rPr>
          <w:rFonts w:ascii="Times New Roman" w:hAnsi="Times New Roman"/>
          <w:color w:val="000000"/>
        </w:rPr>
      </w:pPr>
    </w:p>
    <w:p w:rsidR="00566454" w:rsidRDefault="00566454" w:rsidP="00566454">
      <w:pPr>
        <w:pStyle w:val="a7"/>
        <w:jc w:val="both"/>
        <w:rPr>
          <w:rFonts w:ascii="Times New Roman" w:hAnsi="Times New Roman"/>
          <w:color w:val="000000"/>
        </w:rPr>
      </w:pPr>
    </w:p>
    <w:p w:rsidR="00566454" w:rsidRDefault="00566454" w:rsidP="00566454">
      <w:pPr>
        <w:pStyle w:val="a7"/>
        <w:jc w:val="both"/>
        <w:rPr>
          <w:rFonts w:ascii="Times New Roman" w:hAnsi="Times New Roman"/>
          <w:color w:val="000000"/>
        </w:rPr>
      </w:pPr>
    </w:p>
    <w:p w:rsidR="00566454" w:rsidRPr="00566454" w:rsidRDefault="00566454" w:rsidP="00566454">
      <w:pPr>
        <w:ind w:left="4678"/>
        <w:jc w:val="both"/>
        <w:rPr>
          <w:rFonts w:ascii="Times New Roman" w:hAnsi="Times New Roman"/>
          <w:sz w:val="24"/>
          <w:szCs w:val="24"/>
        </w:rPr>
      </w:pPr>
      <w:r w:rsidRPr="00566454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566454" w:rsidRDefault="00566454" w:rsidP="00566454">
      <w:pPr>
        <w:ind w:left="467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6454">
        <w:rPr>
          <w:rFonts w:ascii="Times New Roman" w:hAnsi="Times New Roman"/>
          <w:sz w:val="24"/>
          <w:szCs w:val="24"/>
        </w:rPr>
        <w:t xml:space="preserve">к Порядку и перечню </w:t>
      </w:r>
      <w:r w:rsidRPr="00566454">
        <w:rPr>
          <w:rFonts w:ascii="Times New Roman" w:eastAsia="Calibri" w:hAnsi="Times New Roman"/>
          <w:sz w:val="24"/>
          <w:szCs w:val="24"/>
          <w:lang w:eastAsia="en-US"/>
        </w:rPr>
        <w:t xml:space="preserve">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</w:t>
      </w:r>
      <w:proofErr w:type="spellStart"/>
      <w:r w:rsidR="003D48B9">
        <w:rPr>
          <w:rFonts w:ascii="Times New Roman" w:eastAsia="Calibri" w:hAnsi="Times New Roman"/>
          <w:sz w:val="24"/>
          <w:szCs w:val="24"/>
          <w:lang w:eastAsia="en-US"/>
        </w:rPr>
        <w:t>Пригорьевского</w:t>
      </w:r>
      <w:proofErr w:type="spellEnd"/>
      <w:r w:rsidR="003D48B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66454">
        <w:rPr>
          <w:rFonts w:ascii="Times New Roman" w:eastAsia="Calibri" w:hAnsi="Times New Roman"/>
          <w:sz w:val="24"/>
          <w:szCs w:val="24"/>
          <w:lang w:eastAsia="en-US"/>
        </w:rPr>
        <w:t xml:space="preserve">сельского поселения </w:t>
      </w:r>
      <w:proofErr w:type="spellStart"/>
      <w:r w:rsidRPr="00566454">
        <w:rPr>
          <w:rFonts w:ascii="Times New Roman" w:eastAsia="Calibri" w:hAnsi="Times New Roman"/>
          <w:sz w:val="24"/>
          <w:szCs w:val="24"/>
          <w:lang w:eastAsia="en-US"/>
        </w:rPr>
        <w:t>Рославльского</w:t>
      </w:r>
      <w:proofErr w:type="spellEnd"/>
      <w:r w:rsidRPr="00566454">
        <w:rPr>
          <w:rFonts w:ascii="Times New Roman" w:eastAsia="Calibri" w:hAnsi="Times New Roman"/>
          <w:sz w:val="24"/>
          <w:szCs w:val="24"/>
          <w:lang w:eastAsia="en-US"/>
        </w:rPr>
        <w:t xml:space="preserve"> района Смоленской области</w:t>
      </w:r>
    </w:p>
    <w:p w:rsidR="00566454" w:rsidRDefault="00566454" w:rsidP="00566454">
      <w:pPr>
        <w:ind w:left="467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66454" w:rsidRPr="00566454" w:rsidRDefault="00566454" w:rsidP="00566454">
      <w:pPr>
        <w:ind w:left="467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66454" w:rsidRPr="00566454" w:rsidRDefault="00566454" w:rsidP="00566454">
      <w:pPr>
        <w:jc w:val="center"/>
        <w:rPr>
          <w:rFonts w:ascii="Times New Roman" w:hAnsi="Times New Roman"/>
        </w:rPr>
      </w:pPr>
      <w:r w:rsidRPr="00566454">
        <w:rPr>
          <w:rFonts w:ascii="Times New Roman" w:hAnsi="Times New Roman"/>
        </w:rPr>
        <w:t>ФОРМА ЗАЯВКА-ОБОСНОВАНИЕ</w:t>
      </w:r>
    </w:p>
    <w:p w:rsidR="00566454" w:rsidRPr="00566454" w:rsidRDefault="00566454" w:rsidP="00566454">
      <w:pPr>
        <w:jc w:val="center"/>
        <w:rPr>
          <w:rFonts w:ascii="Calibri" w:hAnsi="Calibri"/>
        </w:rPr>
      </w:pPr>
      <w:proofErr w:type="gramStart"/>
      <w:r w:rsidRPr="00566454">
        <w:rPr>
          <w:rFonts w:ascii="Times New Roman" w:hAnsi="Times New Roman"/>
        </w:rPr>
        <w:t>на оказание на безвозвратной основе за счет средств местного бюджета дополнительной помощи при возникновении неотложной необходимости в проведении</w:t>
      </w:r>
      <w:proofErr w:type="gramEnd"/>
      <w:r w:rsidRPr="00566454">
        <w:rPr>
          <w:rFonts w:ascii="Times New Roman" w:hAnsi="Times New Roman"/>
        </w:rPr>
        <w:t xml:space="preserve"> капитального ремонта общего имущества в многоквартирных домах, расположенных на территории муниципального образования </w:t>
      </w:r>
      <w:proofErr w:type="spellStart"/>
      <w:r w:rsidR="003D48B9">
        <w:rPr>
          <w:rFonts w:ascii="Times New Roman" w:hAnsi="Times New Roman"/>
        </w:rPr>
        <w:t>Пригорьевского</w:t>
      </w:r>
      <w:proofErr w:type="spellEnd"/>
      <w:r w:rsidR="003D48B9">
        <w:rPr>
          <w:rFonts w:ascii="Times New Roman" w:hAnsi="Times New Roman"/>
        </w:rPr>
        <w:t xml:space="preserve"> </w:t>
      </w:r>
      <w:r w:rsidRPr="00566454">
        <w:rPr>
          <w:rFonts w:ascii="Times New Roman" w:hAnsi="Times New Roman"/>
        </w:rPr>
        <w:t xml:space="preserve">сельского поселения </w:t>
      </w:r>
      <w:proofErr w:type="spellStart"/>
      <w:r w:rsidRPr="00566454">
        <w:rPr>
          <w:rFonts w:ascii="Times New Roman" w:hAnsi="Times New Roman"/>
        </w:rPr>
        <w:t>Рославльского</w:t>
      </w:r>
      <w:proofErr w:type="spellEnd"/>
      <w:r w:rsidRPr="00566454">
        <w:rPr>
          <w:rFonts w:ascii="Times New Roman" w:hAnsi="Times New Roman"/>
        </w:rPr>
        <w:t xml:space="preserve"> района Смоленской области</w:t>
      </w:r>
      <w:r w:rsidRPr="00566454">
        <w:t xml:space="preserve"> </w:t>
      </w:r>
    </w:p>
    <w:p w:rsidR="00566454" w:rsidRPr="00566454" w:rsidRDefault="00566454" w:rsidP="00566454">
      <w:pPr>
        <w:jc w:val="center"/>
        <w:rPr>
          <w:rFonts w:ascii="Calibri" w:hAnsi="Calibri"/>
        </w:rPr>
      </w:pPr>
    </w:p>
    <w:p w:rsidR="00566454" w:rsidRPr="00566454" w:rsidRDefault="00566454" w:rsidP="00566454">
      <w:pPr>
        <w:ind w:firstLine="709"/>
        <w:jc w:val="center"/>
        <w:rPr>
          <w:rFonts w:ascii="Calibri" w:hAnsi="Calibri"/>
        </w:rPr>
      </w:pPr>
      <w:r w:rsidRPr="00566454">
        <w:t>_____________________________________________________________ (наименование организации)</w:t>
      </w:r>
    </w:p>
    <w:p w:rsidR="00566454" w:rsidRPr="00566454" w:rsidRDefault="00566454" w:rsidP="00566454">
      <w:pPr>
        <w:ind w:firstLine="709"/>
        <w:jc w:val="both"/>
        <w:rPr>
          <w:rFonts w:ascii="Calibri" w:hAnsi="Calibri"/>
        </w:rPr>
      </w:pPr>
      <w:r w:rsidRPr="00566454">
        <w:t xml:space="preserve"> </w:t>
      </w:r>
    </w:p>
    <w:p w:rsidR="00566454" w:rsidRPr="00566454" w:rsidRDefault="00566454" w:rsidP="00566454">
      <w:pPr>
        <w:jc w:val="both"/>
        <w:rPr>
          <w:rFonts w:ascii="Calibri" w:hAnsi="Calibri"/>
        </w:rPr>
      </w:pPr>
      <w:r w:rsidRPr="00566454">
        <w:t>ходатайствует об оказании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</w:t>
      </w:r>
      <w:proofErr w:type="gramStart"/>
      <w:r w:rsidRPr="00566454">
        <w:t>х(</w:t>
      </w:r>
      <w:proofErr w:type="gramEnd"/>
      <w:r w:rsidRPr="00566454">
        <w:t xml:space="preserve">ом) домах(е), расположенных по адресам(у): </w:t>
      </w:r>
      <w:r w:rsidRPr="00566454">
        <w:rPr>
          <w:rFonts w:ascii="Calibri" w:hAnsi="Calibri"/>
        </w:rPr>
        <w:t>___________________________________________________________________</w:t>
      </w:r>
      <w:r w:rsidRPr="00566454">
        <w:t xml:space="preserve"> </w:t>
      </w:r>
    </w:p>
    <w:p w:rsidR="00566454" w:rsidRPr="00566454" w:rsidRDefault="00566454" w:rsidP="00566454">
      <w:pPr>
        <w:ind w:firstLine="709"/>
        <w:jc w:val="both"/>
        <w:rPr>
          <w:rFonts w:ascii="Calibri" w:hAnsi="Calibri"/>
        </w:rPr>
      </w:pPr>
      <w:r w:rsidRPr="00566454">
        <w:t xml:space="preserve">С порядком и перечнем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</w:t>
      </w:r>
      <w:proofErr w:type="spellStart"/>
      <w:r w:rsidR="003D48B9" w:rsidRPr="003D48B9">
        <w:rPr>
          <w:rFonts w:ascii="Times New Roman" w:hAnsi="Times New Roman"/>
        </w:rPr>
        <w:t>Пригорьевское</w:t>
      </w:r>
      <w:proofErr w:type="spellEnd"/>
      <w:r w:rsidR="003D48B9" w:rsidRPr="003D48B9">
        <w:rPr>
          <w:rFonts w:ascii="Times New Roman" w:hAnsi="Times New Roman"/>
        </w:rPr>
        <w:t xml:space="preserve"> </w:t>
      </w:r>
      <w:r w:rsidRPr="00566454">
        <w:rPr>
          <w:rFonts w:ascii="Times New Roman" w:hAnsi="Times New Roman"/>
        </w:rPr>
        <w:t xml:space="preserve">сельское поселение </w:t>
      </w:r>
      <w:proofErr w:type="spellStart"/>
      <w:r w:rsidRPr="00566454">
        <w:rPr>
          <w:rFonts w:ascii="Times New Roman" w:hAnsi="Times New Roman"/>
        </w:rPr>
        <w:t>Рославльского</w:t>
      </w:r>
      <w:proofErr w:type="spellEnd"/>
      <w:r w:rsidRPr="00566454">
        <w:rPr>
          <w:rFonts w:ascii="Times New Roman" w:hAnsi="Times New Roman"/>
        </w:rPr>
        <w:t xml:space="preserve"> района Смоленской области</w:t>
      </w:r>
      <w:r w:rsidRPr="00566454">
        <w:t xml:space="preserve">, ознакомлены и согласны. </w:t>
      </w:r>
    </w:p>
    <w:p w:rsidR="00566454" w:rsidRPr="00566454" w:rsidRDefault="00566454" w:rsidP="00566454">
      <w:pPr>
        <w:ind w:firstLine="709"/>
        <w:jc w:val="both"/>
        <w:rPr>
          <w:rFonts w:ascii="Calibri" w:hAnsi="Calibri"/>
        </w:rPr>
      </w:pPr>
      <w:r w:rsidRPr="00566454">
        <w:t xml:space="preserve">Достоверность предоставляемых сведений и целевое использование дополнительной помощи за счет средств местного бюджета в случае ее предоставления гарантируем. </w:t>
      </w:r>
    </w:p>
    <w:p w:rsidR="00566454" w:rsidRPr="00566454" w:rsidRDefault="00566454" w:rsidP="00566454">
      <w:pPr>
        <w:ind w:firstLine="709"/>
        <w:jc w:val="both"/>
        <w:rPr>
          <w:rFonts w:ascii="Calibri" w:hAnsi="Calibri"/>
        </w:rPr>
      </w:pPr>
      <w:r w:rsidRPr="00566454">
        <w:t xml:space="preserve">Приложение: </w:t>
      </w:r>
    </w:p>
    <w:p w:rsidR="00566454" w:rsidRPr="00566454" w:rsidRDefault="00566454" w:rsidP="00566454">
      <w:pPr>
        <w:ind w:firstLine="709"/>
        <w:jc w:val="both"/>
        <w:rPr>
          <w:rFonts w:ascii="Calibri" w:hAnsi="Calibri"/>
        </w:rPr>
      </w:pPr>
      <w:r w:rsidRPr="00566454">
        <w:t>1) пояснительная записка, включающая в себя информацию о необходимости предоставления дополнительной помощи за счет средств местного бюджета, на ____</w:t>
      </w:r>
      <w:proofErr w:type="gramStart"/>
      <w:r w:rsidRPr="00566454">
        <w:t>л</w:t>
      </w:r>
      <w:proofErr w:type="gramEnd"/>
      <w:r w:rsidRPr="00566454">
        <w:t xml:space="preserve">.; </w:t>
      </w:r>
    </w:p>
    <w:p w:rsidR="00566454" w:rsidRPr="00566454" w:rsidRDefault="00566454" w:rsidP="00566454">
      <w:pPr>
        <w:ind w:firstLine="709"/>
        <w:jc w:val="both"/>
        <w:rPr>
          <w:rFonts w:ascii="Calibri" w:hAnsi="Calibri"/>
        </w:rPr>
      </w:pPr>
      <w:r w:rsidRPr="00566454">
        <w:t>2) копии учредительных документов организации, заверенные подписью руководителя или уполномоченного лица и печатью регионального оператора, на __</w:t>
      </w:r>
      <w:proofErr w:type="gramStart"/>
      <w:r w:rsidRPr="00566454">
        <w:t>л</w:t>
      </w:r>
      <w:proofErr w:type="gramEnd"/>
      <w:r w:rsidRPr="00566454">
        <w:t xml:space="preserve">.; </w:t>
      </w:r>
    </w:p>
    <w:p w:rsidR="00566454" w:rsidRPr="00566454" w:rsidRDefault="00566454" w:rsidP="00566454">
      <w:pPr>
        <w:ind w:firstLine="709"/>
        <w:jc w:val="both"/>
        <w:rPr>
          <w:rFonts w:ascii="Calibri" w:hAnsi="Calibri"/>
        </w:rPr>
      </w:pPr>
      <w:r w:rsidRPr="00566454">
        <w:t xml:space="preserve">3) банковские реквизиты организации с указанием счета регионального оператора для перечисления дополнительной помощи за счет средств местного бюджета на ____ </w:t>
      </w:r>
      <w:proofErr w:type="gramStart"/>
      <w:r w:rsidRPr="00566454">
        <w:t>л</w:t>
      </w:r>
      <w:proofErr w:type="gramEnd"/>
      <w:r w:rsidRPr="00566454">
        <w:t xml:space="preserve">.; </w:t>
      </w:r>
    </w:p>
    <w:p w:rsidR="00566454" w:rsidRPr="00566454" w:rsidRDefault="00566454" w:rsidP="00566454">
      <w:pPr>
        <w:ind w:firstLine="709"/>
        <w:jc w:val="both"/>
        <w:rPr>
          <w:rFonts w:ascii="Calibri" w:hAnsi="Calibri"/>
        </w:rPr>
      </w:pPr>
      <w:r w:rsidRPr="00566454">
        <w:lastRenderedPageBreak/>
        <w:t xml:space="preserve">4) информация о планируемом использовании дополнительной помощи за счет средств местного бюджета на ____ </w:t>
      </w:r>
      <w:proofErr w:type="gramStart"/>
      <w:r w:rsidRPr="00566454">
        <w:t>л</w:t>
      </w:r>
      <w:proofErr w:type="gramEnd"/>
      <w:r w:rsidRPr="00566454">
        <w:t xml:space="preserve">. </w:t>
      </w:r>
    </w:p>
    <w:p w:rsidR="00566454" w:rsidRPr="00566454" w:rsidRDefault="00566454" w:rsidP="00566454">
      <w:pPr>
        <w:ind w:firstLine="709"/>
        <w:jc w:val="both"/>
        <w:rPr>
          <w:rFonts w:ascii="Calibri" w:hAnsi="Calibri"/>
        </w:rPr>
      </w:pPr>
      <w:r w:rsidRPr="00566454">
        <w:t xml:space="preserve">Юридический адрес: ______________________________________ </w:t>
      </w:r>
    </w:p>
    <w:p w:rsidR="00566454" w:rsidRPr="00566454" w:rsidRDefault="00566454" w:rsidP="00566454">
      <w:pPr>
        <w:ind w:firstLine="709"/>
        <w:jc w:val="both"/>
        <w:rPr>
          <w:rFonts w:ascii="Calibri" w:hAnsi="Calibri"/>
        </w:rPr>
      </w:pPr>
    </w:p>
    <w:p w:rsidR="00566454" w:rsidRPr="00566454" w:rsidRDefault="00566454" w:rsidP="00566454">
      <w:pPr>
        <w:ind w:firstLine="709"/>
        <w:jc w:val="both"/>
        <w:rPr>
          <w:rFonts w:ascii="Calibri" w:hAnsi="Calibri"/>
        </w:rPr>
      </w:pPr>
    </w:p>
    <w:p w:rsidR="00566454" w:rsidRPr="00566454" w:rsidRDefault="00566454" w:rsidP="00566454">
      <w:pPr>
        <w:rPr>
          <w:rFonts w:ascii="Calibri" w:hAnsi="Calibri"/>
        </w:rPr>
      </w:pPr>
      <w:r w:rsidRPr="00566454">
        <w:t xml:space="preserve">Руководитель организации _________ </w:t>
      </w:r>
      <w:r w:rsidRPr="00566454">
        <w:rPr>
          <w:rFonts w:ascii="Calibri" w:hAnsi="Calibri"/>
        </w:rPr>
        <w:t xml:space="preserve">          </w:t>
      </w:r>
      <w:r w:rsidRPr="00566454">
        <w:t xml:space="preserve">______________ </w:t>
      </w:r>
    </w:p>
    <w:p w:rsidR="00566454" w:rsidRPr="00566454" w:rsidRDefault="00566454" w:rsidP="00566454">
      <w:r w:rsidRPr="00566454">
        <w:rPr>
          <w:rFonts w:ascii="Calibri" w:hAnsi="Calibri"/>
        </w:rPr>
        <w:t xml:space="preserve">                                                    </w:t>
      </w:r>
      <w:r w:rsidRPr="00566454">
        <w:t xml:space="preserve">(подпись) </w:t>
      </w:r>
      <w:r w:rsidRPr="00566454">
        <w:rPr>
          <w:rFonts w:ascii="Calibri" w:hAnsi="Calibri"/>
        </w:rPr>
        <w:t xml:space="preserve">     </w:t>
      </w:r>
      <w:r w:rsidRPr="00566454">
        <w:t>(расшифровка подписи)</w:t>
      </w:r>
    </w:p>
    <w:p w:rsidR="00566454" w:rsidRDefault="00566454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p w:rsidR="00737CC5" w:rsidRPr="00737CC5" w:rsidRDefault="00737CC5" w:rsidP="00737CC5">
      <w:pPr>
        <w:suppressAutoHyphens/>
        <w:jc w:val="both"/>
        <w:rPr>
          <w:rFonts w:ascii="Times New Roman" w:hAnsi="Times New Roman"/>
          <w:b/>
          <w:sz w:val="32"/>
          <w:szCs w:val="32"/>
        </w:rPr>
      </w:pPr>
      <w:r w:rsidRPr="00737CC5">
        <w:rPr>
          <w:rFonts w:ascii="Times New Roman" w:hAnsi="Times New Roman"/>
          <w:b/>
          <w:sz w:val="32"/>
          <w:szCs w:val="32"/>
        </w:rPr>
        <w:lastRenderedPageBreak/>
        <w:t>Форма</w:t>
      </w:r>
    </w:p>
    <w:p w:rsidR="00737CC5" w:rsidRPr="00737CC5" w:rsidRDefault="00737CC5" w:rsidP="00737CC5">
      <w:pPr>
        <w:suppressAutoHyphens/>
        <w:ind w:firstLine="450"/>
        <w:jc w:val="both"/>
        <w:rPr>
          <w:rFonts w:ascii="Times New Roman" w:hAnsi="Times New Roman"/>
          <w:sz w:val="24"/>
          <w:szCs w:val="24"/>
        </w:rPr>
      </w:pPr>
    </w:p>
    <w:p w:rsidR="00737CC5" w:rsidRPr="00737CC5" w:rsidRDefault="00737CC5" w:rsidP="00737CC5">
      <w:pPr>
        <w:shd w:val="clear" w:color="auto" w:fill="FFFFFF"/>
        <w:suppressAutoHyphens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37CC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СОГЛАШЕНИЕ № ______</w:t>
      </w:r>
    </w:p>
    <w:p w:rsidR="00737CC5" w:rsidRPr="00737CC5" w:rsidRDefault="00737CC5" w:rsidP="00737CC5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737CC5">
        <w:rPr>
          <w:rFonts w:ascii="Times New Roman" w:hAnsi="Times New Roman"/>
          <w:b/>
          <w:sz w:val="24"/>
          <w:szCs w:val="24"/>
        </w:rPr>
        <w:t>о предоставлении дополнительной помощи на капитальный ремонт</w:t>
      </w:r>
    </w:p>
    <w:p w:rsidR="00737CC5" w:rsidRPr="00737CC5" w:rsidRDefault="00737CC5" w:rsidP="00737CC5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737CC5">
        <w:rPr>
          <w:rFonts w:ascii="Times New Roman" w:hAnsi="Times New Roman"/>
          <w:b/>
          <w:sz w:val="24"/>
          <w:szCs w:val="24"/>
        </w:rPr>
        <w:t xml:space="preserve">многоквартирного дома за счет средств местного бюджета </w:t>
      </w:r>
    </w:p>
    <w:p w:rsidR="00737CC5" w:rsidRPr="00737CC5" w:rsidRDefault="00737CC5" w:rsidP="00737CC5">
      <w:pPr>
        <w:suppressAutoHyphens/>
        <w:ind w:firstLine="450"/>
        <w:jc w:val="center"/>
        <w:rPr>
          <w:rFonts w:ascii="Times New Roman" w:hAnsi="Times New Roman"/>
          <w:b/>
          <w:sz w:val="24"/>
          <w:szCs w:val="24"/>
        </w:rPr>
      </w:pPr>
    </w:p>
    <w:p w:rsidR="00737CC5" w:rsidRPr="00737CC5" w:rsidRDefault="00737CC5" w:rsidP="00737CC5">
      <w:pPr>
        <w:suppressAutoHyphens/>
        <w:ind w:firstLine="450"/>
        <w:jc w:val="right"/>
        <w:rPr>
          <w:rFonts w:ascii="Times New Roman" w:hAnsi="Times New Roman"/>
          <w:sz w:val="24"/>
          <w:szCs w:val="24"/>
        </w:rPr>
      </w:pPr>
      <w:r w:rsidRPr="00737CC5">
        <w:rPr>
          <w:rFonts w:ascii="Times New Roman" w:hAnsi="Times New Roman"/>
          <w:sz w:val="24"/>
          <w:szCs w:val="24"/>
        </w:rPr>
        <w:t>«___» ____________ 20__ г.</w:t>
      </w:r>
    </w:p>
    <w:p w:rsidR="00737CC5" w:rsidRPr="00737CC5" w:rsidRDefault="00737CC5" w:rsidP="00737CC5">
      <w:pPr>
        <w:suppressAutoHyphens/>
        <w:ind w:firstLine="450"/>
        <w:jc w:val="center"/>
        <w:rPr>
          <w:rFonts w:ascii="Times New Roman" w:hAnsi="Times New Roman"/>
          <w:sz w:val="24"/>
          <w:szCs w:val="24"/>
        </w:rPr>
      </w:pPr>
    </w:p>
    <w:p w:rsidR="00737CC5" w:rsidRPr="00737CC5" w:rsidRDefault="00737CC5" w:rsidP="00737CC5">
      <w:pPr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737CC5">
        <w:rPr>
          <w:rFonts w:ascii="Times New Roman" w:hAnsi="Times New Roman"/>
          <w:color w:val="000000"/>
          <w:sz w:val="24"/>
          <w:szCs w:val="24"/>
        </w:rPr>
        <w:t xml:space="preserve">Администрация  </w:t>
      </w:r>
      <w:proofErr w:type="spellStart"/>
      <w:r w:rsidR="00DA7C39">
        <w:rPr>
          <w:rFonts w:ascii="Times New Roman" w:hAnsi="Times New Roman"/>
          <w:color w:val="000000"/>
          <w:sz w:val="24"/>
          <w:szCs w:val="24"/>
        </w:rPr>
        <w:t>Пригорьевского</w:t>
      </w:r>
      <w:proofErr w:type="spellEnd"/>
      <w:r w:rsidR="00DA7C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7CC5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proofErr w:type="spellStart"/>
      <w:r w:rsidRPr="00737CC5">
        <w:rPr>
          <w:rFonts w:ascii="Times New Roman" w:hAnsi="Times New Roman"/>
          <w:color w:val="000000"/>
          <w:sz w:val="24"/>
          <w:szCs w:val="24"/>
        </w:rPr>
        <w:t>Рославльского</w:t>
      </w:r>
      <w:proofErr w:type="spellEnd"/>
      <w:r w:rsidRPr="00737CC5">
        <w:rPr>
          <w:rFonts w:ascii="Times New Roman" w:hAnsi="Times New Roman"/>
          <w:color w:val="000000"/>
          <w:sz w:val="24"/>
          <w:szCs w:val="24"/>
        </w:rPr>
        <w:t xml:space="preserve"> района Смоленской области, именуемая в дальнейшем «Администрация», в лице Главы муниципального образования </w:t>
      </w:r>
      <w:r w:rsidR="00DA7C3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A7C39">
        <w:rPr>
          <w:rFonts w:ascii="Times New Roman" w:hAnsi="Times New Roman"/>
          <w:color w:val="000000"/>
          <w:sz w:val="24"/>
          <w:szCs w:val="24"/>
        </w:rPr>
        <w:t>Пригорьевского</w:t>
      </w:r>
      <w:proofErr w:type="spellEnd"/>
      <w:r w:rsidR="00DA7C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7CC5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proofErr w:type="spellStart"/>
      <w:r w:rsidRPr="00737CC5">
        <w:rPr>
          <w:rFonts w:ascii="Times New Roman" w:hAnsi="Times New Roman"/>
          <w:color w:val="000000"/>
          <w:sz w:val="24"/>
          <w:szCs w:val="24"/>
        </w:rPr>
        <w:t>Рославльского</w:t>
      </w:r>
      <w:proofErr w:type="spellEnd"/>
      <w:r w:rsidRPr="00737CC5">
        <w:rPr>
          <w:rFonts w:ascii="Times New Roman" w:hAnsi="Times New Roman"/>
          <w:color w:val="000000"/>
          <w:sz w:val="24"/>
          <w:szCs w:val="24"/>
        </w:rPr>
        <w:t xml:space="preserve"> района Смоленской области ФИО, действующего на основании Устава, с одной стороны, и </w:t>
      </w:r>
      <w:r w:rsidRPr="00737CC5">
        <w:rPr>
          <w:rFonts w:ascii="Times New Roman" w:hAnsi="Times New Roman"/>
          <w:sz w:val="24"/>
          <w:szCs w:val="24"/>
        </w:rPr>
        <w:t>_______________________________,</w:t>
      </w:r>
    </w:p>
    <w:p w:rsidR="00737CC5" w:rsidRPr="00737CC5" w:rsidRDefault="00737CC5" w:rsidP="00737CC5">
      <w:pPr>
        <w:suppressAutoHyphens/>
        <w:jc w:val="both"/>
        <w:rPr>
          <w:rFonts w:ascii="Times New Roman" w:hAnsi="Times New Roman"/>
          <w:sz w:val="20"/>
          <w:szCs w:val="20"/>
        </w:rPr>
      </w:pPr>
      <w:r w:rsidRPr="00737CC5">
        <w:rPr>
          <w:rFonts w:ascii="Times New Roman" w:hAnsi="Times New Roman"/>
          <w:sz w:val="20"/>
          <w:szCs w:val="20"/>
        </w:rPr>
        <w:t xml:space="preserve">     (наименование юридического лица)</w:t>
      </w:r>
    </w:p>
    <w:p w:rsidR="00737CC5" w:rsidRPr="00737CC5" w:rsidRDefault="00737CC5" w:rsidP="00737CC5">
      <w:pPr>
        <w:suppressAutoHyphens/>
        <w:jc w:val="both"/>
        <w:rPr>
          <w:rFonts w:ascii="Times New Roman" w:hAnsi="Times New Roman"/>
          <w:sz w:val="24"/>
          <w:szCs w:val="24"/>
        </w:rPr>
      </w:pPr>
      <w:proofErr w:type="gramStart"/>
      <w:r w:rsidRPr="00737CC5">
        <w:rPr>
          <w:rFonts w:ascii="Times New Roman" w:hAnsi="Times New Roman"/>
          <w:sz w:val="24"/>
          <w:szCs w:val="24"/>
        </w:rPr>
        <w:t>именуемое</w:t>
      </w:r>
      <w:proofErr w:type="gramEnd"/>
      <w:r w:rsidRPr="00737CC5">
        <w:rPr>
          <w:rFonts w:ascii="Times New Roman" w:hAnsi="Times New Roman"/>
          <w:sz w:val="24"/>
          <w:szCs w:val="24"/>
        </w:rPr>
        <w:t xml:space="preserve"> в дальнейшем «Получатель дополнительной помощи», в лице ______________________________</w:t>
      </w:r>
    </w:p>
    <w:p w:rsidR="00737CC5" w:rsidRPr="00737CC5" w:rsidRDefault="00737CC5" w:rsidP="00737CC5">
      <w:pPr>
        <w:suppressAutoHyphens/>
        <w:rPr>
          <w:rFonts w:ascii="Times New Roman" w:hAnsi="Times New Roman"/>
          <w:sz w:val="20"/>
          <w:szCs w:val="20"/>
        </w:rPr>
      </w:pPr>
      <w:r w:rsidRPr="00737CC5">
        <w:rPr>
          <w:rFonts w:ascii="Times New Roman" w:hAnsi="Times New Roman"/>
          <w:sz w:val="20"/>
          <w:szCs w:val="20"/>
        </w:rPr>
        <w:t>(должность, Ф.И.О. уполномоченного лица от имени юридического лица)</w:t>
      </w:r>
    </w:p>
    <w:p w:rsidR="00737CC5" w:rsidRPr="00737CC5" w:rsidRDefault="00737CC5" w:rsidP="00737CC5">
      <w:pPr>
        <w:suppressAutoHyphens/>
        <w:jc w:val="both"/>
        <w:rPr>
          <w:rFonts w:ascii="Times New Roman" w:hAnsi="Times New Roman"/>
          <w:sz w:val="24"/>
          <w:szCs w:val="24"/>
        </w:rPr>
      </w:pPr>
      <w:proofErr w:type="gramStart"/>
      <w:r w:rsidRPr="00737CC5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737CC5">
        <w:rPr>
          <w:rFonts w:ascii="Times New Roman" w:hAnsi="Times New Roman"/>
          <w:sz w:val="24"/>
          <w:szCs w:val="24"/>
        </w:rPr>
        <w:t xml:space="preserve"> на основании ______________________________, с другой стороны, далее </w:t>
      </w:r>
    </w:p>
    <w:p w:rsidR="00737CC5" w:rsidRPr="00737CC5" w:rsidRDefault="00737CC5" w:rsidP="00737CC5">
      <w:pPr>
        <w:suppressAutoHyphens/>
        <w:ind w:left="2832" w:firstLine="708"/>
        <w:jc w:val="both"/>
        <w:rPr>
          <w:rFonts w:ascii="Times New Roman" w:hAnsi="Times New Roman"/>
          <w:sz w:val="20"/>
          <w:szCs w:val="20"/>
        </w:rPr>
      </w:pPr>
      <w:r w:rsidRPr="00737CC5">
        <w:rPr>
          <w:rFonts w:ascii="Times New Roman" w:hAnsi="Times New Roman"/>
          <w:sz w:val="20"/>
          <w:szCs w:val="20"/>
        </w:rPr>
        <w:t>(наименование документа)</w:t>
      </w:r>
    </w:p>
    <w:p w:rsidR="00737CC5" w:rsidRPr="00737CC5" w:rsidRDefault="00737CC5" w:rsidP="00737CC5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737CC5">
        <w:rPr>
          <w:rFonts w:ascii="Times New Roman" w:hAnsi="Times New Roman"/>
          <w:sz w:val="24"/>
          <w:szCs w:val="24"/>
        </w:rPr>
        <w:t>совместно именуемые «Стороны», заключили настоящее Соглашение о нижеследующем:</w:t>
      </w:r>
    </w:p>
    <w:p w:rsidR="00737CC5" w:rsidRPr="00737CC5" w:rsidRDefault="00737CC5" w:rsidP="00737CC5">
      <w:pPr>
        <w:suppressAutoHyphens/>
        <w:ind w:firstLine="450"/>
        <w:jc w:val="both"/>
        <w:rPr>
          <w:rFonts w:ascii="Times New Roman" w:hAnsi="Times New Roman"/>
          <w:sz w:val="24"/>
          <w:szCs w:val="24"/>
        </w:rPr>
      </w:pPr>
    </w:p>
    <w:p w:rsidR="00737CC5" w:rsidRPr="00737CC5" w:rsidRDefault="00737CC5" w:rsidP="00737CC5">
      <w:pPr>
        <w:numPr>
          <w:ilvl w:val="0"/>
          <w:numId w:val="8"/>
        </w:numPr>
        <w:tabs>
          <w:tab w:val="left" w:pos="426"/>
        </w:tabs>
        <w:suppressAutoHyphens/>
        <w:ind w:left="0" w:firstLine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b/>
          <w:color w:val="000000"/>
          <w:sz w:val="24"/>
          <w:szCs w:val="24"/>
          <w:lang w:bidi="ru-RU"/>
        </w:rPr>
        <w:t>Предмет соглашения</w:t>
      </w:r>
    </w:p>
    <w:p w:rsidR="00737CC5" w:rsidRPr="00DA7C39" w:rsidRDefault="00737CC5" w:rsidP="00737CC5">
      <w:pPr>
        <w:numPr>
          <w:ilvl w:val="1"/>
          <w:numId w:val="8"/>
        </w:numPr>
        <w:tabs>
          <w:tab w:val="left" w:pos="567"/>
        </w:tabs>
        <w:suppressAutoHyphens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gramStart"/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 xml:space="preserve">Администрация предоставляет Получателю дополнительной помощи за счет средств </w:t>
      </w:r>
      <w:r w:rsidRPr="00DA7C39">
        <w:rPr>
          <w:rFonts w:ascii="Times New Roman" w:hAnsi="Times New Roman"/>
          <w:color w:val="000000"/>
          <w:sz w:val="24"/>
          <w:szCs w:val="24"/>
          <w:lang w:bidi="ru-RU"/>
        </w:rPr>
        <w:t>местного бюджета дополнительную помощь на возвратной и (или) безвозвратной основе при</w:t>
      </w: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 xml:space="preserve"> возникновении неотложной необходимости в проведении капитального </w:t>
      </w:r>
      <w:r w:rsidRPr="00737CC5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42838174" wp14:editId="4A0A2232">
            <wp:extent cx="15875" cy="15875"/>
            <wp:effectExtent l="19050" t="0" r="3175" b="0"/>
            <wp:docPr id="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 xml:space="preserve">ремонта общего имущества в многоквартирных домах, расположенных по адресу: ________________ (далее – дополнительная помощь) в соответствии с решением Совета депутатов </w:t>
      </w:r>
      <w:proofErr w:type="spellStart"/>
      <w:r w:rsidR="00DA7C39">
        <w:rPr>
          <w:rFonts w:ascii="Times New Roman" w:hAnsi="Times New Roman"/>
          <w:color w:val="000000"/>
          <w:sz w:val="24"/>
          <w:szCs w:val="24"/>
          <w:lang w:bidi="ru-RU"/>
        </w:rPr>
        <w:t>Пригорьевского</w:t>
      </w:r>
      <w:proofErr w:type="spellEnd"/>
      <w:r w:rsidR="00DA7C39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 xml:space="preserve">сельского поселения </w:t>
      </w:r>
      <w:proofErr w:type="spellStart"/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>Рославльского</w:t>
      </w:r>
      <w:proofErr w:type="spellEnd"/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 xml:space="preserve"> района Смоленской области о бюджете сельского поселения на очередной год и плановый период</w:t>
      </w:r>
      <w:proofErr w:type="gramEnd"/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 xml:space="preserve"> и </w:t>
      </w:r>
      <w:r w:rsidRPr="00DA7C39">
        <w:rPr>
          <w:rFonts w:ascii="Times New Roman" w:hAnsi="Times New Roman"/>
          <w:color w:val="000000"/>
          <w:sz w:val="24"/>
          <w:szCs w:val="24"/>
          <w:lang w:bidi="ru-RU"/>
        </w:rPr>
        <w:t xml:space="preserve">Порядком </w:t>
      </w:r>
      <w:r w:rsidR="00EC2C4B">
        <w:rPr>
          <w:rFonts w:ascii="Times New Roman" w:hAnsi="Times New Roman"/>
          <w:color w:val="000000"/>
          <w:sz w:val="24"/>
          <w:szCs w:val="24"/>
          <w:lang w:bidi="ru-RU"/>
        </w:rPr>
        <w:t xml:space="preserve">и </w:t>
      </w:r>
      <w:r w:rsidR="00EC2C4B" w:rsidRPr="00EC2C4B">
        <w:rPr>
          <w:rFonts w:ascii="Times New Roman" w:hAnsi="Times New Roman"/>
          <w:color w:val="000000"/>
          <w:sz w:val="24"/>
          <w:szCs w:val="24"/>
          <w:lang w:bidi="ru-RU"/>
        </w:rPr>
        <w:t>перечн</w:t>
      </w:r>
      <w:r w:rsidR="00EC2C4B">
        <w:rPr>
          <w:rFonts w:ascii="Times New Roman" w:hAnsi="Times New Roman"/>
          <w:color w:val="000000"/>
          <w:sz w:val="24"/>
          <w:szCs w:val="24"/>
          <w:lang w:bidi="ru-RU"/>
        </w:rPr>
        <w:t>ем</w:t>
      </w:r>
      <w:r w:rsidR="00EC2C4B" w:rsidRPr="00EC2C4B">
        <w:rPr>
          <w:rFonts w:ascii="Times New Roman" w:hAnsi="Times New Roman"/>
          <w:color w:val="000000"/>
          <w:sz w:val="24"/>
          <w:szCs w:val="24"/>
          <w:lang w:bidi="ru-RU"/>
        </w:rPr>
        <w:t xml:space="preserve">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</w:t>
      </w:r>
      <w:proofErr w:type="spellStart"/>
      <w:r w:rsidR="00EC2C4B" w:rsidRPr="00EC2C4B">
        <w:rPr>
          <w:rFonts w:ascii="Times New Roman" w:hAnsi="Times New Roman"/>
          <w:color w:val="000000"/>
          <w:sz w:val="24"/>
          <w:szCs w:val="24"/>
          <w:lang w:bidi="ru-RU"/>
        </w:rPr>
        <w:t>Пригорьевского</w:t>
      </w:r>
      <w:proofErr w:type="spellEnd"/>
      <w:r w:rsidR="00EC2C4B" w:rsidRPr="00EC2C4B">
        <w:rPr>
          <w:rFonts w:ascii="Times New Roman" w:hAnsi="Times New Roman"/>
          <w:color w:val="000000"/>
          <w:sz w:val="24"/>
          <w:szCs w:val="24"/>
          <w:lang w:bidi="ru-RU"/>
        </w:rPr>
        <w:t xml:space="preserve"> сельского поселения </w:t>
      </w:r>
      <w:proofErr w:type="spellStart"/>
      <w:r w:rsidR="00EC2C4B" w:rsidRPr="00EC2C4B">
        <w:rPr>
          <w:rFonts w:ascii="Times New Roman" w:hAnsi="Times New Roman"/>
          <w:color w:val="000000"/>
          <w:sz w:val="24"/>
          <w:szCs w:val="24"/>
          <w:lang w:bidi="ru-RU"/>
        </w:rPr>
        <w:t>Рославльского</w:t>
      </w:r>
      <w:proofErr w:type="spellEnd"/>
      <w:r w:rsidR="00EC2C4B" w:rsidRPr="00EC2C4B">
        <w:rPr>
          <w:rFonts w:ascii="Times New Roman" w:hAnsi="Times New Roman"/>
          <w:color w:val="000000"/>
          <w:sz w:val="24"/>
          <w:szCs w:val="24"/>
          <w:lang w:bidi="ru-RU"/>
        </w:rPr>
        <w:t xml:space="preserve"> района Смоленской </w:t>
      </w:r>
      <w:r w:rsidR="00EC2C4B">
        <w:rPr>
          <w:rFonts w:ascii="Times New Roman" w:hAnsi="Times New Roman"/>
          <w:color w:val="000000"/>
          <w:sz w:val="24"/>
          <w:szCs w:val="24"/>
          <w:lang w:bidi="ru-RU"/>
        </w:rPr>
        <w:t xml:space="preserve">области </w:t>
      </w:r>
      <w:bookmarkStart w:id="0" w:name="_GoBack"/>
      <w:bookmarkEnd w:id="0"/>
      <w:r w:rsidRPr="00DA7C39">
        <w:rPr>
          <w:rFonts w:ascii="Times New Roman" w:hAnsi="Times New Roman"/>
          <w:color w:val="000000"/>
          <w:sz w:val="24"/>
          <w:szCs w:val="24"/>
          <w:lang w:bidi="ru-RU"/>
        </w:rPr>
        <w:t>(далее - Порядок).</w:t>
      </w:r>
    </w:p>
    <w:p w:rsidR="00737CC5" w:rsidRPr="00737CC5" w:rsidRDefault="00737CC5" w:rsidP="00737CC5">
      <w:pPr>
        <w:numPr>
          <w:ilvl w:val="1"/>
          <w:numId w:val="8"/>
        </w:numPr>
        <w:tabs>
          <w:tab w:val="left" w:pos="567"/>
        </w:tabs>
        <w:suppressAutoHyphens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>Цель предоставления дополнительной помощи: _________________________________________</w:t>
      </w:r>
    </w:p>
    <w:p w:rsidR="00737CC5" w:rsidRPr="00737CC5" w:rsidRDefault="00737CC5" w:rsidP="00737CC5">
      <w:pPr>
        <w:tabs>
          <w:tab w:val="left" w:pos="567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737CC5">
        <w:rPr>
          <w:rFonts w:ascii="Times New Roman" w:hAnsi="Times New Roman"/>
          <w:sz w:val="24"/>
          <w:szCs w:val="24"/>
        </w:rPr>
        <w:t>Предоставленная дополнительная помощь имеет целевое назначение и не может быть использована в целях, не предусмотренных пунктом 1.2 настоящего Соглашения.</w:t>
      </w:r>
    </w:p>
    <w:p w:rsidR="00737CC5" w:rsidRPr="00737CC5" w:rsidRDefault="00737CC5" w:rsidP="00737CC5">
      <w:pPr>
        <w:tabs>
          <w:tab w:val="left" w:pos="567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737CC5">
        <w:rPr>
          <w:rFonts w:ascii="Times New Roman" w:hAnsi="Times New Roman"/>
          <w:sz w:val="24"/>
          <w:szCs w:val="24"/>
        </w:rPr>
        <w:t>1.3. Размер дополнительной помощи составляет ________________________ руб.</w:t>
      </w:r>
    </w:p>
    <w:p w:rsidR="00737CC5" w:rsidRPr="00737CC5" w:rsidRDefault="00737CC5" w:rsidP="00737CC5">
      <w:pPr>
        <w:widowControl w:val="0"/>
        <w:tabs>
          <w:tab w:val="left" w:pos="567"/>
        </w:tabs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37CC5" w:rsidRPr="00737CC5" w:rsidRDefault="00737CC5" w:rsidP="00737CC5">
      <w:pPr>
        <w:numPr>
          <w:ilvl w:val="0"/>
          <w:numId w:val="8"/>
        </w:numPr>
        <w:tabs>
          <w:tab w:val="left" w:pos="426"/>
        </w:tabs>
        <w:suppressAutoHyphens/>
        <w:ind w:left="0" w:firstLine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b/>
          <w:color w:val="000000"/>
          <w:sz w:val="24"/>
          <w:szCs w:val="24"/>
          <w:lang w:bidi="ru-RU"/>
        </w:rPr>
        <w:t>Права и обязанности сторон</w:t>
      </w:r>
    </w:p>
    <w:p w:rsidR="00737CC5" w:rsidRPr="00737CC5" w:rsidRDefault="00737CC5" w:rsidP="00737CC5">
      <w:pPr>
        <w:numPr>
          <w:ilvl w:val="1"/>
          <w:numId w:val="8"/>
        </w:numPr>
        <w:tabs>
          <w:tab w:val="left" w:pos="567"/>
        </w:tabs>
        <w:suppressAutoHyphens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>Администрация обязана:</w:t>
      </w:r>
    </w:p>
    <w:p w:rsidR="00737CC5" w:rsidRPr="00737CC5" w:rsidRDefault="00737CC5" w:rsidP="00737CC5">
      <w:pPr>
        <w:numPr>
          <w:ilvl w:val="2"/>
          <w:numId w:val="8"/>
        </w:numPr>
        <w:tabs>
          <w:tab w:val="left" w:pos="709"/>
        </w:tabs>
        <w:suppressAutoHyphens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>Осуществлять перечисление субсидии Получателю дополнительной помощи в пределах средств, предусмотренных в бюджете сельского поселения на соответствующий финансовый год, в соответствии с разделом 3 настоящего Соглашения.</w:t>
      </w:r>
    </w:p>
    <w:p w:rsidR="00737CC5" w:rsidRPr="00737CC5" w:rsidRDefault="00737CC5" w:rsidP="00737CC5">
      <w:pPr>
        <w:numPr>
          <w:ilvl w:val="2"/>
          <w:numId w:val="8"/>
        </w:numPr>
        <w:tabs>
          <w:tab w:val="left" w:pos="709"/>
        </w:tabs>
        <w:suppressAutoHyphens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132DC9BB" wp14:editId="5EA0D1BD">
            <wp:simplePos x="0" y="0"/>
            <wp:positionH relativeFrom="page">
              <wp:posOffset>7084695</wp:posOffset>
            </wp:positionH>
            <wp:positionV relativeFrom="page">
              <wp:posOffset>2560320</wp:posOffset>
            </wp:positionV>
            <wp:extent cx="3175" cy="8890"/>
            <wp:effectExtent l="0" t="0" r="0" b="0"/>
            <wp:wrapSquare wrapText="bothSides"/>
            <wp:docPr id="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7CC5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5A9B3273" wp14:editId="0EEB4A1C">
            <wp:simplePos x="0" y="0"/>
            <wp:positionH relativeFrom="page">
              <wp:posOffset>7316470</wp:posOffset>
            </wp:positionH>
            <wp:positionV relativeFrom="page">
              <wp:posOffset>6663690</wp:posOffset>
            </wp:positionV>
            <wp:extent cx="18415" cy="8890"/>
            <wp:effectExtent l="0" t="0" r="0" b="0"/>
            <wp:wrapSquare wrapText="bothSides"/>
            <wp:docPr id="4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7CC5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7386CFF6" wp14:editId="15E50EA0">
            <wp:simplePos x="0" y="0"/>
            <wp:positionH relativeFrom="page">
              <wp:posOffset>7346950</wp:posOffset>
            </wp:positionH>
            <wp:positionV relativeFrom="page">
              <wp:posOffset>6663690</wp:posOffset>
            </wp:positionV>
            <wp:extent cx="8890" cy="12065"/>
            <wp:effectExtent l="0" t="0" r="0" b="0"/>
            <wp:wrapSquare wrapText="bothSides"/>
            <wp:docPr id="5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7CC5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0F6EC627" wp14:editId="27B47839">
            <wp:simplePos x="0" y="0"/>
            <wp:positionH relativeFrom="page">
              <wp:posOffset>7362190</wp:posOffset>
            </wp:positionH>
            <wp:positionV relativeFrom="page">
              <wp:posOffset>6666865</wp:posOffset>
            </wp:positionV>
            <wp:extent cx="3175" cy="6350"/>
            <wp:effectExtent l="0" t="0" r="0" b="0"/>
            <wp:wrapSquare wrapText="bothSides"/>
            <wp:docPr id="6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7CC5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5174E312" wp14:editId="0C380481">
            <wp:simplePos x="0" y="0"/>
            <wp:positionH relativeFrom="page">
              <wp:posOffset>7319010</wp:posOffset>
            </wp:positionH>
            <wp:positionV relativeFrom="page">
              <wp:posOffset>7764145</wp:posOffset>
            </wp:positionV>
            <wp:extent cx="18415" cy="12065"/>
            <wp:effectExtent l="19050" t="0" r="635" b="0"/>
            <wp:wrapSquare wrapText="bothSides"/>
            <wp:docPr id="7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7CC5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allowOverlap="0" wp14:anchorId="5C118FF8" wp14:editId="28CD0565">
            <wp:simplePos x="0" y="0"/>
            <wp:positionH relativeFrom="page">
              <wp:posOffset>7349490</wp:posOffset>
            </wp:positionH>
            <wp:positionV relativeFrom="page">
              <wp:posOffset>7767320</wp:posOffset>
            </wp:positionV>
            <wp:extent cx="12065" cy="8890"/>
            <wp:effectExtent l="0" t="0" r="0" b="0"/>
            <wp:wrapSquare wrapText="bothSides"/>
            <wp:docPr id="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7CC5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5C54C789" wp14:editId="3B77B66D">
            <wp:simplePos x="0" y="0"/>
            <wp:positionH relativeFrom="page">
              <wp:posOffset>7364730</wp:posOffset>
            </wp:positionH>
            <wp:positionV relativeFrom="page">
              <wp:posOffset>7767320</wp:posOffset>
            </wp:positionV>
            <wp:extent cx="6350" cy="8890"/>
            <wp:effectExtent l="0" t="0" r="0" b="0"/>
            <wp:wrapSquare wrapText="bothSides"/>
            <wp:docPr id="9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7CC5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0" locked="0" layoutInCell="1" allowOverlap="0" wp14:anchorId="7A9E3D66" wp14:editId="23A66F0A">
            <wp:simplePos x="0" y="0"/>
            <wp:positionH relativeFrom="page">
              <wp:posOffset>7322185</wp:posOffset>
            </wp:positionH>
            <wp:positionV relativeFrom="page">
              <wp:posOffset>8876665</wp:posOffset>
            </wp:positionV>
            <wp:extent cx="21590" cy="12065"/>
            <wp:effectExtent l="19050" t="0" r="0" b="0"/>
            <wp:wrapSquare wrapText="bothSides"/>
            <wp:docPr id="10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7CC5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7456" behindDoc="0" locked="0" layoutInCell="1" allowOverlap="0" wp14:anchorId="42FE8536" wp14:editId="39493365">
            <wp:simplePos x="0" y="0"/>
            <wp:positionH relativeFrom="page">
              <wp:posOffset>7355840</wp:posOffset>
            </wp:positionH>
            <wp:positionV relativeFrom="page">
              <wp:posOffset>8879840</wp:posOffset>
            </wp:positionV>
            <wp:extent cx="8890" cy="8890"/>
            <wp:effectExtent l="0" t="0" r="0" b="0"/>
            <wp:wrapSquare wrapText="bothSides"/>
            <wp:docPr id="11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7CC5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0" locked="0" layoutInCell="1" allowOverlap="0" wp14:anchorId="48458E2C" wp14:editId="2F6BF7B7">
            <wp:simplePos x="0" y="0"/>
            <wp:positionH relativeFrom="page">
              <wp:posOffset>7371080</wp:posOffset>
            </wp:positionH>
            <wp:positionV relativeFrom="page">
              <wp:posOffset>8879840</wp:posOffset>
            </wp:positionV>
            <wp:extent cx="6350" cy="8890"/>
            <wp:effectExtent l="0" t="0" r="0" b="0"/>
            <wp:wrapSquare wrapText="bothSides"/>
            <wp:docPr id="12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7CC5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9504" behindDoc="0" locked="0" layoutInCell="1" allowOverlap="0" wp14:anchorId="5C0AF721" wp14:editId="2BB78A0D">
            <wp:simplePos x="0" y="0"/>
            <wp:positionH relativeFrom="page">
              <wp:posOffset>7389495</wp:posOffset>
            </wp:positionH>
            <wp:positionV relativeFrom="page">
              <wp:posOffset>8883015</wp:posOffset>
            </wp:positionV>
            <wp:extent cx="12065" cy="6350"/>
            <wp:effectExtent l="0" t="0" r="0" b="0"/>
            <wp:wrapSquare wrapText="bothSides"/>
            <wp:docPr id="1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>В обязательном порядке проводить проверку соблюдения Получателем дополнительной помощи условий, целей и порядка предоставления дополнительной помощи.</w:t>
      </w:r>
    </w:p>
    <w:p w:rsidR="00737CC5" w:rsidRPr="00737CC5" w:rsidRDefault="00737CC5" w:rsidP="00737CC5">
      <w:pPr>
        <w:numPr>
          <w:ilvl w:val="1"/>
          <w:numId w:val="8"/>
        </w:numPr>
        <w:tabs>
          <w:tab w:val="left" w:pos="567"/>
        </w:tabs>
        <w:suppressAutoHyphens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>Получатель дополнительной помощи обязан:</w:t>
      </w:r>
      <w:r w:rsidRPr="00737CC5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6977B6A0" wp14:editId="30A5F676">
            <wp:extent cx="15875" cy="15875"/>
            <wp:effectExtent l="19050" t="0" r="3175" b="0"/>
            <wp:docPr id="14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C5" w:rsidRPr="00737CC5" w:rsidRDefault="00737CC5" w:rsidP="00737CC5">
      <w:pPr>
        <w:numPr>
          <w:ilvl w:val="2"/>
          <w:numId w:val="8"/>
        </w:numPr>
        <w:tabs>
          <w:tab w:val="left" w:pos="709"/>
        </w:tabs>
        <w:suppressAutoHyphens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 xml:space="preserve">Руководствоваться </w:t>
      </w:r>
      <w:r w:rsidRPr="00DA7C39">
        <w:rPr>
          <w:rFonts w:ascii="Times New Roman" w:hAnsi="Times New Roman"/>
          <w:color w:val="000000"/>
          <w:sz w:val="24"/>
          <w:szCs w:val="24"/>
          <w:lang w:bidi="ru-RU"/>
        </w:rPr>
        <w:t>Порядком</w:t>
      </w: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 xml:space="preserve"> и обеспечить целевое </w:t>
      </w:r>
      <w:r w:rsidRPr="00737CC5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3E8CB43F" wp14:editId="36EBB997">
            <wp:extent cx="15875" cy="15875"/>
            <wp:effectExtent l="19050" t="0" r="3175" b="0"/>
            <wp:docPr id="15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>расходование субсидии.</w:t>
      </w:r>
    </w:p>
    <w:p w:rsidR="00737CC5" w:rsidRPr="00737CC5" w:rsidRDefault="00737CC5" w:rsidP="00737CC5">
      <w:pPr>
        <w:numPr>
          <w:ilvl w:val="2"/>
          <w:numId w:val="8"/>
        </w:numPr>
        <w:tabs>
          <w:tab w:val="left" w:pos="709"/>
        </w:tabs>
        <w:suppressAutoHyphens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gramStart"/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>Осуществлять контроль за оформлением документации и выполнением работ, при необходимости по согласованию с Администрацией заключить договор с техническим заказчиком и нести ответственность за его действия, как за свои собственные.</w:t>
      </w:r>
      <w:r w:rsidRPr="00737CC5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6988090F" wp14:editId="22D062A3">
            <wp:extent cx="15875" cy="15875"/>
            <wp:effectExtent l="19050" t="0" r="3175" b="0"/>
            <wp:docPr id="1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737CC5" w:rsidRPr="00737CC5" w:rsidRDefault="00737CC5" w:rsidP="00737CC5">
      <w:pPr>
        <w:numPr>
          <w:ilvl w:val="2"/>
          <w:numId w:val="8"/>
        </w:numPr>
        <w:tabs>
          <w:tab w:val="left" w:pos="709"/>
        </w:tabs>
        <w:suppressAutoHyphens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>Провести конкурсные процедуры по выбору подрядчика в соответствии с Федеральным законом 44-ФЗ.</w:t>
      </w:r>
    </w:p>
    <w:p w:rsidR="00737CC5" w:rsidRPr="00737CC5" w:rsidRDefault="00737CC5" w:rsidP="00737CC5">
      <w:pPr>
        <w:numPr>
          <w:ilvl w:val="2"/>
          <w:numId w:val="8"/>
        </w:numPr>
        <w:tabs>
          <w:tab w:val="left" w:pos="709"/>
        </w:tabs>
        <w:suppressAutoHyphens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Вести учет полученных бюджетных сре</w:t>
      </w:r>
      <w:proofErr w:type="gramStart"/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>дств в п</w:t>
      </w:r>
      <w:proofErr w:type="gramEnd"/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 xml:space="preserve">орядке, установленном </w:t>
      </w:r>
      <w:r w:rsidRPr="00737CC5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3C310ECE" wp14:editId="4111DA84">
            <wp:extent cx="15875" cy="15875"/>
            <wp:effectExtent l="19050" t="0" r="3175" b="0"/>
            <wp:docPr id="17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>законодательством.</w:t>
      </w:r>
    </w:p>
    <w:p w:rsidR="00737CC5" w:rsidRPr="00737CC5" w:rsidRDefault="00737CC5" w:rsidP="00737CC5">
      <w:pPr>
        <w:numPr>
          <w:ilvl w:val="2"/>
          <w:numId w:val="8"/>
        </w:numPr>
        <w:tabs>
          <w:tab w:val="left" w:pos="709"/>
        </w:tabs>
        <w:suppressAutoHyphens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>Для перечисления дополнительной помощи из бюджета сельского поселения представлять в Администрацию документы, указанные в п. 4.2. Порядка.</w:t>
      </w:r>
    </w:p>
    <w:p w:rsidR="00737CC5" w:rsidRPr="00737CC5" w:rsidRDefault="00737CC5" w:rsidP="00737CC5">
      <w:pPr>
        <w:numPr>
          <w:ilvl w:val="2"/>
          <w:numId w:val="8"/>
        </w:numPr>
        <w:tabs>
          <w:tab w:val="left" w:pos="709"/>
        </w:tabs>
        <w:suppressAutoHyphens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 xml:space="preserve">Возвратить в бюджет сельского </w:t>
      </w:r>
      <w:proofErr w:type="gramStart"/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>поселения</w:t>
      </w:r>
      <w:proofErr w:type="gramEnd"/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 xml:space="preserve"> не использованные в отчетном финансовом году Получателем дополнительной помощи остатки дополнительной помощи в сроки, установленные в </w:t>
      </w:r>
      <w:r w:rsidRPr="00DA7C39">
        <w:rPr>
          <w:rFonts w:ascii="Times New Roman" w:hAnsi="Times New Roman"/>
          <w:color w:val="000000"/>
          <w:sz w:val="24"/>
          <w:szCs w:val="24"/>
          <w:lang w:bidi="ru-RU"/>
        </w:rPr>
        <w:t>Порядке.</w:t>
      </w:r>
    </w:p>
    <w:p w:rsidR="00737CC5" w:rsidRPr="00737CC5" w:rsidRDefault="00737CC5" w:rsidP="00737CC5">
      <w:pPr>
        <w:numPr>
          <w:ilvl w:val="2"/>
          <w:numId w:val="8"/>
        </w:numPr>
        <w:tabs>
          <w:tab w:val="left" w:pos="709"/>
        </w:tabs>
        <w:suppressAutoHyphens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>В случае нарушения Получателем дополнительной помощи условий предоставления дополнительной помощи, установления фактов нецелевого использования бюджетных средств, а также получения средств, использование которых не подтверждено первичными документами и (или) соответствующими отчетными данными, возвратить указанные средства в бюджет сельского поселения в соответствии с бюджетным законодательством Российской Федерации на основании распоряжения Администрации в течени</w:t>
      </w:r>
      <w:proofErr w:type="gramStart"/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>и</w:t>
      </w:r>
      <w:proofErr w:type="gramEnd"/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 xml:space="preserve"> 15 рабочих дней со дня установления данных фактов.</w:t>
      </w:r>
      <w:r w:rsidRPr="00737CC5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656A913C" wp14:editId="4452A263">
            <wp:extent cx="15875" cy="15875"/>
            <wp:effectExtent l="19050" t="0" r="3175" b="0"/>
            <wp:docPr id="1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C5" w:rsidRPr="00737CC5" w:rsidRDefault="00737CC5" w:rsidP="00737CC5">
      <w:pPr>
        <w:numPr>
          <w:ilvl w:val="2"/>
          <w:numId w:val="8"/>
        </w:numPr>
        <w:tabs>
          <w:tab w:val="left" w:pos="709"/>
        </w:tabs>
        <w:suppressAutoHyphens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>Извещать Администрацию об изменении реквизитов Получателя бюджетных сре</w:t>
      </w:r>
      <w:proofErr w:type="gramStart"/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>дств в т</w:t>
      </w:r>
      <w:proofErr w:type="gramEnd"/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>ечении 3-х дней с момента изменения реквизитов.</w:t>
      </w:r>
    </w:p>
    <w:p w:rsidR="00737CC5" w:rsidRPr="00737CC5" w:rsidRDefault="00737CC5" w:rsidP="00737CC5">
      <w:pPr>
        <w:numPr>
          <w:ilvl w:val="1"/>
          <w:numId w:val="8"/>
        </w:numPr>
        <w:tabs>
          <w:tab w:val="left" w:pos="567"/>
        </w:tabs>
        <w:suppressAutoHyphens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>Получатель дополнительной помощи согласен и не будет препятствовать осуществлению Администрацией муниципального финансового контроля, проверок соблюдения Получателем дополнительной помощи условий, целей и порядка расходования бюджетных средств.</w:t>
      </w:r>
    </w:p>
    <w:p w:rsidR="00737CC5" w:rsidRPr="00737CC5" w:rsidRDefault="00737CC5" w:rsidP="00737CC5">
      <w:pPr>
        <w:widowControl w:val="0"/>
        <w:tabs>
          <w:tab w:val="left" w:pos="709"/>
        </w:tabs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37CC5" w:rsidRPr="00737CC5" w:rsidRDefault="00737CC5" w:rsidP="00737CC5">
      <w:pPr>
        <w:numPr>
          <w:ilvl w:val="0"/>
          <w:numId w:val="8"/>
        </w:numPr>
        <w:tabs>
          <w:tab w:val="left" w:pos="426"/>
        </w:tabs>
        <w:suppressAutoHyphens/>
        <w:ind w:left="0" w:firstLine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Порядок перечисления </w:t>
      </w:r>
      <w:proofErr w:type="gramStart"/>
      <w:r w:rsidRPr="00737CC5">
        <w:rPr>
          <w:rFonts w:ascii="Times New Roman" w:hAnsi="Times New Roman"/>
          <w:b/>
          <w:color w:val="000000"/>
          <w:sz w:val="24"/>
          <w:szCs w:val="24"/>
          <w:lang w:bidi="ru-RU"/>
        </w:rPr>
        <w:t>дополнительная</w:t>
      </w:r>
      <w:proofErr w:type="gramEnd"/>
      <w:r w:rsidRPr="00737CC5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 помощи.</w:t>
      </w:r>
    </w:p>
    <w:p w:rsidR="00737CC5" w:rsidRPr="00737CC5" w:rsidRDefault="00737CC5" w:rsidP="00737CC5">
      <w:pPr>
        <w:numPr>
          <w:ilvl w:val="1"/>
          <w:numId w:val="8"/>
        </w:numPr>
        <w:tabs>
          <w:tab w:val="left" w:pos="567"/>
        </w:tabs>
        <w:suppressAutoHyphens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 xml:space="preserve">Перечисление бюджетных средств осуществляется в пределах средств, предусмотренных в бюджете сельского поселения, на расчетный счет Получателя в следующем порядке: </w:t>
      </w:r>
    </w:p>
    <w:p w:rsidR="00737CC5" w:rsidRPr="00737CC5" w:rsidRDefault="00737CC5" w:rsidP="00737CC5">
      <w:pPr>
        <w:widowControl w:val="0"/>
        <w:tabs>
          <w:tab w:val="left" w:pos="567"/>
        </w:tabs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>- в течение 5 (пяти) рабочих дней с момента подписания настоящего Соглашения Получателю дополнительной помощи перечисляется дополнительная бюджетная помощь в размере 30 % от согласованной суммы дополнительной суммы;</w:t>
      </w:r>
    </w:p>
    <w:p w:rsidR="00737CC5" w:rsidRPr="00737CC5" w:rsidRDefault="00737CC5" w:rsidP="00737CC5">
      <w:pPr>
        <w:widowControl w:val="0"/>
        <w:tabs>
          <w:tab w:val="left" w:pos="567"/>
        </w:tabs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gramStart"/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>- дальнейшее перечисление бюджетных средств производится по мере выполнения работ на основании отчетов Получателя дополнительной помощи по форме согласно Приложению к настоящему Соглашению, а также предоставления заверенных копий документов, подтверждающих выполнение работ – актов о приемке выполненных работ по форме КС-2, справок о стоимости выполненных работ и затрат по форме КС-З, согласованных с техническим заказчиком.</w:t>
      </w:r>
      <w:proofErr w:type="gramEnd"/>
    </w:p>
    <w:p w:rsidR="00737CC5" w:rsidRPr="00737CC5" w:rsidRDefault="00737CC5" w:rsidP="00737CC5">
      <w:pPr>
        <w:numPr>
          <w:ilvl w:val="1"/>
          <w:numId w:val="8"/>
        </w:numPr>
        <w:tabs>
          <w:tab w:val="left" w:pos="567"/>
        </w:tabs>
        <w:suppressAutoHyphens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37DC3817" wp14:editId="16608B65">
            <wp:extent cx="24130" cy="63500"/>
            <wp:effectExtent l="19050" t="0" r="0" b="0"/>
            <wp:docPr id="19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CC5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0528" behindDoc="0" locked="0" layoutInCell="1" allowOverlap="0" wp14:anchorId="10D06EA5" wp14:editId="27317853">
            <wp:simplePos x="0" y="0"/>
            <wp:positionH relativeFrom="page">
              <wp:posOffset>7337425</wp:posOffset>
            </wp:positionH>
            <wp:positionV relativeFrom="page">
              <wp:posOffset>2832100</wp:posOffset>
            </wp:positionV>
            <wp:extent cx="3175" cy="6350"/>
            <wp:effectExtent l="0" t="0" r="0" b="0"/>
            <wp:wrapSquare wrapText="bothSides"/>
            <wp:docPr id="2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7CC5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1552" behindDoc="0" locked="0" layoutInCell="1" allowOverlap="0" wp14:anchorId="2FE1CD76" wp14:editId="04940262">
            <wp:simplePos x="0" y="0"/>
            <wp:positionH relativeFrom="page">
              <wp:posOffset>7316470</wp:posOffset>
            </wp:positionH>
            <wp:positionV relativeFrom="page">
              <wp:posOffset>2832100</wp:posOffset>
            </wp:positionV>
            <wp:extent cx="18415" cy="12065"/>
            <wp:effectExtent l="19050" t="0" r="635" b="0"/>
            <wp:wrapSquare wrapText="bothSides"/>
            <wp:docPr id="21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7CC5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2576" behindDoc="0" locked="0" layoutInCell="1" allowOverlap="0" wp14:anchorId="3D2C2D43" wp14:editId="62D13E00">
            <wp:simplePos x="0" y="0"/>
            <wp:positionH relativeFrom="page">
              <wp:posOffset>7362190</wp:posOffset>
            </wp:positionH>
            <wp:positionV relativeFrom="page">
              <wp:posOffset>2834640</wp:posOffset>
            </wp:positionV>
            <wp:extent cx="3175" cy="6350"/>
            <wp:effectExtent l="0" t="0" r="0" b="0"/>
            <wp:wrapSquare wrapText="bothSides"/>
            <wp:docPr id="22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7CC5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3600" behindDoc="0" locked="0" layoutInCell="1" allowOverlap="0" wp14:anchorId="10447DF7" wp14:editId="2EA118CA">
            <wp:simplePos x="0" y="0"/>
            <wp:positionH relativeFrom="page">
              <wp:posOffset>7346950</wp:posOffset>
            </wp:positionH>
            <wp:positionV relativeFrom="page">
              <wp:posOffset>2834640</wp:posOffset>
            </wp:positionV>
            <wp:extent cx="6350" cy="8890"/>
            <wp:effectExtent l="0" t="0" r="0" b="0"/>
            <wp:wrapSquare wrapText="bothSides"/>
            <wp:docPr id="23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7CC5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4624" behindDoc="0" locked="0" layoutInCell="1" allowOverlap="0" wp14:anchorId="7540CFBA" wp14:editId="526E0450">
            <wp:simplePos x="0" y="0"/>
            <wp:positionH relativeFrom="page">
              <wp:posOffset>7108825</wp:posOffset>
            </wp:positionH>
            <wp:positionV relativeFrom="page">
              <wp:posOffset>9757410</wp:posOffset>
            </wp:positionV>
            <wp:extent cx="201295" cy="57785"/>
            <wp:effectExtent l="19050" t="0" r="8255" b="0"/>
            <wp:wrapTopAndBottom/>
            <wp:docPr id="24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5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 xml:space="preserve">В случае превышения фактически произведенных расходов Получателем дополнительной помощи над суммой средств, предусмотренных в бюджете сельского поселения на эти цели, сумма превышения из бюджета сельского поселения не возмещается. </w:t>
      </w:r>
    </w:p>
    <w:p w:rsidR="00737CC5" w:rsidRPr="00737CC5" w:rsidRDefault="00737CC5" w:rsidP="00737CC5">
      <w:pPr>
        <w:numPr>
          <w:ilvl w:val="1"/>
          <w:numId w:val="8"/>
        </w:numPr>
        <w:tabs>
          <w:tab w:val="left" w:pos="567"/>
        </w:tabs>
        <w:suppressAutoHyphens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 xml:space="preserve">В случае не возврата неизрасходованной части дополнительной помощи сумма, израсходованная с нарушением условий </w:t>
      </w:r>
      <w:r w:rsidRPr="00DA7C39">
        <w:rPr>
          <w:rFonts w:ascii="Times New Roman" w:hAnsi="Times New Roman"/>
          <w:color w:val="000000"/>
          <w:sz w:val="24"/>
          <w:szCs w:val="24"/>
          <w:lang w:bidi="ru-RU"/>
        </w:rPr>
        <w:t>Порядка</w:t>
      </w: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 xml:space="preserve"> и настоящего Соглашения, подлежит взысканию в порядке, установленном законодательством Российской Федерации.</w:t>
      </w:r>
    </w:p>
    <w:p w:rsidR="00737CC5" w:rsidRPr="00737CC5" w:rsidRDefault="00737CC5" w:rsidP="00737CC5">
      <w:pPr>
        <w:numPr>
          <w:ilvl w:val="1"/>
          <w:numId w:val="8"/>
        </w:numPr>
        <w:tabs>
          <w:tab w:val="left" w:pos="567"/>
        </w:tabs>
        <w:suppressAutoHyphens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>После завершения работ по капитальному ремонту общего имущества многоквартирного дома Стороны оформляют акт об использовании дополнительной помощи на капитальный ремонт многоквартирного дома за счет средств местного бюджета.</w:t>
      </w:r>
    </w:p>
    <w:p w:rsidR="00737CC5" w:rsidRPr="00737CC5" w:rsidRDefault="00737CC5" w:rsidP="00737CC5">
      <w:pPr>
        <w:tabs>
          <w:tab w:val="left" w:pos="567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737CC5" w:rsidRPr="00737CC5" w:rsidRDefault="00737CC5" w:rsidP="00737CC5">
      <w:pPr>
        <w:numPr>
          <w:ilvl w:val="0"/>
          <w:numId w:val="8"/>
        </w:numPr>
        <w:tabs>
          <w:tab w:val="left" w:pos="426"/>
        </w:tabs>
        <w:suppressAutoHyphens/>
        <w:ind w:left="0" w:firstLine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b/>
          <w:color w:val="000000"/>
          <w:sz w:val="24"/>
          <w:szCs w:val="24"/>
          <w:lang w:bidi="ru-RU"/>
        </w:rPr>
        <w:t>Ответственность сторон</w:t>
      </w:r>
    </w:p>
    <w:p w:rsidR="00737CC5" w:rsidRPr="00737CC5" w:rsidRDefault="00737CC5" w:rsidP="00737CC5">
      <w:pPr>
        <w:numPr>
          <w:ilvl w:val="1"/>
          <w:numId w:val="8"/>
        </w:numPr>
        <w:tabs>
          <w:tab w:val="left" w:pos="567"/>
        </w:tabs>
        <w:suppressAutoHyphens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>Стороны несут ответственность за неисполнение или ненадлежащее исполнение обязанностей по настоящему Соглашению в соответствии с действующим законодательством</w:t>
      </w:r>
      <w:r w:rsidRPr="00737CC5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76D96595" wp14:editId="0D1AF3CD">
            <wp:extent cx="15875" cy="24130"/>
            <wp:effectExtent l="19050" t="0" r="3175" b="0"/>
            <wp:docPr id="25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C5" w:rsidRPr="00737CC5" w:rsidRDefault="00737CC5" w:rsidP="00737CC5">
      <w:pPr>
        <w:tabs>
          <w:tab w:val="left" w:pos="567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737CC5" w:rsidRPr="00737CC5" w:rsidRDefault="00737CC5" w:rsidP="00737CC5">
      <w:pPr>
        <w:numPr>
          <w:ilvl w:val="0"/>
          <w:numId w:val="8"/>
        </w:numPr>
        <w:tabs>
          <w:tab w:val="left" w:pos="426"/>
        </w:tabs>
        <w:suppressAutoHyphens/>
        <w:ind w:left="0" w:firstLine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b/>
          <w:color w:val="000000"/>
          <w:sz w:val="24"/>
          <w:szCs w:val="24"/>
          <w:lang w:bidi="ru-RU"/>
        </w:rPr>
        <w:t>Порядок разрешения споров</w:t>
      </w:r>
      <w:r w:rsidRPr="00737CC5"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 wp14:anchorId="7F72D8B3" wp14:editId="73F04FF3">
            <wp:extent cx="15875" cy="15875"/>
            <wp:effectExtent l="19050" t="0" r="3175" b="0"/>
            <wp:docPr id="26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C5" w:rsidRPr="00737CC5" w:rsidRDefault="00737CC5" w:rsidP="00737CC5">
      <w:pPr>
        <w:numPr>
          <w:ilvl w:val="1"/>
          <w:numId w:val="8"/>
        </w:numPr>
        <w:tabs>
          <w:tab w:val="left" w:pos="567"/>
        </w:tabs>
        <w:suppressAutoHyphens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 xml:space="preserve">Споры и разногласия, возникшие при исполнении настоящего соглашения, разрешаются путем переговоров между сторонами. </w:t>
      </w:r>
      <w:r w:rsidRPr="00737CC5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3068FC21" wp14:editId="469D3C2E">
            <wp:extent cx="15875" cy="15875"/>
            <wp:effectExtent l="19050" t="0" r="3175" b="0"/>
            <wp:docPr id="27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C5" w:rsidRPr="00737CC5" w:rsidRDefault="00737CC5" w:rsidP="00737CC5">
      <w:pPr>
        <w:numPr>
          <w:ilvl w:val="1"/>
          <w:numId w:val="8"/>
        </w:numPr>
        <w:tabs>
          <w:tab w:val="left" w:pos="567"/>
        </w:tabs>
        <w:suppressAutoHyphens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 xml:space="preserve">В случае невозможности разрешения споров и разногласий путем </w:t>
      </w:r>
      <w:r w:rsidRPr="00737CC5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28E364AD" wp14:editId="3699F7EC">
            <wp:extent cx="15875" cy="15875"/>
            <wp:effectExtent l="19050" t="0" r="3175" b="0"/>
            <wp:docPr id="28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>переговоров стороны после реализации предусмотренной законодательством процедуры досудебного урегулирования решают их в судебном порядке.</w:t>
      </w:r>
    </w:p>
    <w:p w:rsidR="00737CC5" w:rsidRPr="00737CC5" w:rsidRDefault="00737CC5" w:rsidP="00737CC5">
      <w:pPr>
        <w:tabs>
          <w:tab w:val="left" w:pos="567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737CC5" w:rsidRPr="00737CC5" w:rsidRDefault="00737CC5" w:rsidP="00737CC5">
      <w:pPr>
        <w:numPr>
          <w:ilvl w:val="0"/>
          <w:numId w:val="8"/>
        </w:numPr>
        <w:tabs>
          <w:tab w:val="left" w:pos="426"/>
        </w:tabs>
        <w:suppressAutoHyphens/>
        <w:ind w:left="0" w:firstLine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>Заключительные положения</w:t>
      </w:r>
    </w:p>
    <w:p w:rsidR="00737CC5" w:rsidRPr="00737CC5" w:rsidRDefault="00737CC5" w:rsidP="00737CC5">
      <w:pPr>
        <w:numPr>
          <w:ilvl w:val="1"/>
          <w:numId w:val="8"/>
        </w:numPr>
        <w:tabs>
          <w:tab w:val="left" w:pos="567"/>
        </w:tabs>
        <w:suppressAutoHyphens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>Любые изменения и дополнения к настоящему Соглашению действительны при условии, что они совершены в письменной форме и подписаны уполномоченными на то представителями Сторон.</w:t>
      </w:r>
    </w:p>
    <w:p w:rsidR="00737CC5" w:rsidRPr="00737CC5" w:rsidRDefault="00737CC5" w:rsidP="00737CC5">
      <w:pPr>
        <w:numPr>
          <w:ilvl w:val="1"/>
          <w:numId w:val="8"/>
        </w:numPr>
        <w:tabs>
          <w:tab w:val="left" w:pos="567"/>
        </w:tabs>
        <w:suppressAutoHyphens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>Досрочное расторжение Соглашения возможно по соглашению сторон либо на основаниях, предусмотренных действующим законодательством.</w:t>
      </w:r>
      <w:r w:rsidRPr="00737CC5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2FE6A55B" wp14:editId="3E625BC4">
            <wp:extent cx="15875" cy="15875"/>
            <wp:effectExtent l="19050" t="0" r="3175" b="0"/>
            <wp:docPr id="29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C5" w:rsidRPr="00737CC5" w:rsidRDefault="00737CC5" w:rsidP="00737CC5">
      <w:pPr>
        <w:numPr>
          <w:ilvl w:val="1"/>
          <w:numId w:val="8"/>
        </w:numPr>
        <w:tabs>
          <w:tab w:val="left" w:pos="567"/>
        </w:tabs>
        <w:suppressAutoHyphens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 xml:space="preserve">Сторона, инициатор расторжения Соглашения, должна направить письменное уведомление о намерении расторгнуть Соглашение другой Стороне не позднее, чем за 30 дней до предполагаемого момента расторжения настоящего Соглашения. При досрочном расторжении настоящего Соглашения все средства, перечисленные Получателю дополнительной помощи в порядке оказания дополнительной бюджетной помощи при возникновении неотложной необходимости в проведении капитального ремонта общего имущества в многоквартирных домах на возвратной основе подлежат перечислению в бюджет </w:t>
      </w:r>
      <w:proofErr w:type="spellStart"/>
      <w:r w:rsidR="00DA7C39">
        <w:rPr>
          <w:rFonts w:ascii="Times New Roman" w:hAnsi="Times New Roman"/>
          <w:color w:val="000000"/>
          <w:sz w:val="24"/>
          <w:szCs w:val="24"/>
          <w:lang w:bidi="ru-RU"/>
        </w:rPr>
        <w:t>Пригорьевского</w:t>
      </w:r>
      <w:proofErr w:type="spellEnd"/>
      <w:r w:rsidR="00DA7C39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 xml:space="preserve">сельского поселения в течение </w:t>
      </w:r>
      <w:proofErr w:type="gramStart"/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>З</w:t>
      </w:r>
      <w:proofErr w:type="gramEnd"/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 xml:space="preserve"> дней со дня расторжения настоящего Соглашения.</w:t>
      </w:r>
    </w:p>
    <w:p w:rsidR="00737CC5" w:rsidRPr="00737CC5" w:rsidRDefault="00737CC5" w:rsidP="00737CC5">
      <w:pPr>
        <w:numPr>
          <w:ilvl w:val="1"/>
          <w:numId w:val="8"/>
        </w:numPr>
        <w:tabs>
          <w:tab w:val="left" w:pos="567"/>
        </w:tabs>
        <w:suppressAutoHyphens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>Настоящее Соглашение составлено в 2-х экземплярах, которые имеют равную юридическую силу, по одному для каждой из сторон соглашения.</w:t>
      </w:r>
    </w:p>
    <w:p w:rsidR="00737CC5" w:rsidRPr="00737CC5" w:rsidRDefault="00737CC5" w:rsidP="00737CC5">
      <w:pPr>
        <w:tabs>
          <w:tab w:val="left" w:pos="567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737CC5" w:rsidRPr="00737CC5" w:rsidRDefault="00737CC5" w:rsidP="00737CC5">
      <w:pPr>
        <w:numPr>
          <w:ilvl w:val="0"/>
          <w:numId w:val="8"/>
        </w:numPr>
        <w:tabs>
          <w:tab w:val="left" w:pos="426"/>
        </w:tabs>
        <w:suppressAutoHyphens/>
        <w:ind w:left="0" w:firstLine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b/>
          <w:color w:val="000000"/>
          <w:sz w:val="24"/>
          <w:szCs w:val="24"/>
          <w:lang w:bidi="ru-RU"/>
        </w:rPr>
        <w:t>Срок действия соглашения</w:t>
      </w:r>
    </w:p>
    <w:p w:rsidR="00737CC5" w:rsidRPr="00737CC5" w:rsidRDefault="00737CC5" w:rsidP="00737CC5">
      <w:pPr>
        <w:numPr>
          <w:ilvl w:val="1"/>
          <w:numId w:val="8"/>
        </w:numPr>
        <w:tabs>
          <w:tab w:val="left" w:pos="567"/>
        </w:tabs>
        <w:suppressAutoHyphens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color w:val="000000"/>
          <w:sz w:val="24"/>
          <w:szCs w:val="24"/>
          <w:lang w:bidi="ru-RU"/>
        </w:rPr>
        <w:t>Настоящее соглашение вступает в силу с момента подписания и действует до 31 декабря текущего года, а в части расчетов – до полного исполнения обязательств по настоящему соглашению.</w:t>
      </w:r>
    </w:p>
    <w:p w:rsidR="00737CC5" w:rsidRPr="00737CC5" w:rsidRDefault="00737CC5" w:rsidP="00737CC5">
      <w:pPr>
        <w:tabs>
          <w:tab w:val="left" w:pos="567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737CC5" w:rsidRPr="00737CC5" w:rsidRDefault="00737CC5" w:rsidP="00737CC5">
      <w:pPr>
        <w:numPr>
          <w:ilvl w:val="0"/>
          <w:numId w:val="8"/>
        </w:numPr>
        <w:tabs>
          <w:tab w:val="left" w:pos="426"/>
        </w:tabs>
        <w:suppressAutoHyphens/>
        <w:ind w:left="0" w:firstLine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737CC5">
        <w:rPr>
          <w:rFonts w:ascii="Times New Roman" w:hAnsi="Times New Roman"/>
          <w:b/>
          <w:color w:val="000000"/>
          <w:sz w:val="24"/>
          <w:szCs w:val="24"/>
          <w:lang w:bidi="ru-RU"/>
        </w:rPr>
        <w:t>Реквизиты и подписи сторон</w:t>
      </w:r>
    </w:p>
    <w:p w:rsidR="00737CC5" w:rsidRPr="00737CC5" w:rsidRDefault="00737CC5" w:rsidP="00737CC5">
      <w:pPr>
        <w:tabs>
          <w:tab w:val="left" w:pos="426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737CC5" w:rsidRP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P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P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P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P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P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P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P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P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P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P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P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P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P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P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P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P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P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P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P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P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Default="00737CC5" w:rsidP="00737CC5">
      <w:pPr>
        <w:suppressAutoHyphens/>
        <w:ind w:left="510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37CC5" w:rsidRPr="00737CC5" w:rsidRDefault="00737CC5" w:rsidP="00737CC5">
      <w:pPr>
        <w:suppressAutoHyphens/>
        <w:ind w:left="5103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7CC5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</w:p>
    <w:p w:rsidR="00737CC5" w:rsidRPr="00737CC5" w:rsidRDefault="00737CC5" w:rsidP="00737CC5">
      <w:pPr>
        <w:suppressAutoHyphens/>
        <w:ind w:left="5103"/>
        <w:jc w:val="both"/>
        <w:rPr>
          <w:rFonts w:ascii="Times New Roman" w:hAnsi="Times New Roman"/>
          <w:sz w:val="24"/>
          <w:szCs w:val="24"/>
        </w:rPr>
      </w:pPr>
      <w:r w:rsidRPr="00737CC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к соглашению </w:t>
      </w:r>
      <w:r w:rsidRPr="00737CC5">
        <w:rPr>
          <w:rFonts w:ascii="Times New Roman" w:hAnsi="Times New Roman"/>
          <w:sz w:val="24"/>
          <w:szCs w:val="24"/>
        </w:rPr>
        <w:t xml:space="preserve">о предоставлении дополнительной помощи на капитальный ремонт многоквартирного дома за счет средств местного бюджета </w:t>
      </w:r>
    </w:p>
    <w:p w:rsidR="00737CC5" w:rsidRPr="00737CC5" w:rsidRDefault="00737CC5" w:rsidP="00737CC5">
      <w:pPr>
        <w:widowControl w:val="0"/>
        <w:suppressAutoHyphens/>
        <w:autoSpaceDE w:val="0"/>
        <w:jc w:val="right"/>
        <w:rPr>
          <w:rFonts w:ascii="Times New Roman" w:hAnsi="Times New Roman"/>
          <w:lang w:eastAsia="ar-SA"/>
        </w:rPr>
      </w:pPr>
    </w:p>
    <w:p w:rsidR="00737CC5" w:rsidRPr="00737CC5" w:rsidRDefault="00737CC5" w:rsidP="00737CC5">
      <w:pPr>
        <w:widowControl w:val="0"/>
        <w:suppressAutoHyphens/>
        <w:autoSpaceDE w:val="0"/>
        <w:jc w:val="center"/>
        <w:rPr>
          <w:rFonts w:ascii="Times New Roman" w:hAnsi="Times New Roman"/>
          <w:b/>
          <w:bCs/>
          <w:lang w:eastAsia="ar-SA"/>
        </w:rPr>
      </w:pPr>
    </w:p>
    <w:p w:rsidR="00737CC5" w:rsidRPr="00737CC5" w:rsidRDefault="00737CC5" w:rsidP="00737CC5">
      <w:pPr>
        <w:widowControl w:val="0"/>
        <w:suppressAutoHyphens/>
        <w:autoSpaceDE w:val="0"/>
        <w:jc w:val="center"/>
        <w:rPr>
          <w:rFonts w:ascii="Times New Roman" w:hAnsi="Times New Roman"/>
          <w:bCs/>
          <w:lang w:eastAsia="ar-SA"/>
        </w:rPr>
      </w:pPr>
      <w:r w:rsidRPr="00737CC5">
        <w:rPr>
          <w:rFonts w:ascii="Times New Roman" w:hAnsi="Times New Roman"/>
          <w:bCs/>
          <w:lang w:eastAsia="ar-SA"/>
        </w:rPr>
        <w:t>ОТЧЕТ</w:t>
      </w:r>
    </w:p>
    <w:p w:rsidR="00737CC5" w:rsidRPr="00737CC5" w:rsidRDefault="00737CC5" w:rsidP="00737CC5">
      <w:pPr>
        <w:widowControl w:val="0"/>
        <w:suppressAutoHyphens/>
        <w:autoSpaceDE w:val="0"/>
        <w:jc w:val="center"/>
        <w:rPr>
          <w:rFonts w:ascii="Times New Roman" w:hAnsi="Times New Roman"/>
          <w:bCs/>
          <w:lang w:eastAsia="ar-SA"/>
        </w:rPr>
      </w:pPr>
      <w:r w:rsidRPr="00737CC5">
        <w:rPr>
          <w:rFonts w:ascii="Times New Roman" w:hAnsi="Times New Roman"/>
          <w:bCs/>
          <w:lang w:eastAsia="ar-SA"/>
        </w:rPr>
        <w:t xml:space="preserve">о целевом использовании денежных средств, </w:t>
      </w:r>
    </w:p>
    <w:p w:rsidR="00737CC5" w:rsidRPr="00737CC5" w:rsidRDefault="00737CC5" w:rsidP="00737CC5">
      <w:pPr>
        <w:widowControl w:val="0"/>
        <w:suppressAutoHyphens/>
        <w:autoSpaceDE w:val="0"/>
        <w:jc w:val="center"/>
        <w:rPr>
          <w:rFonts w:ascii="Times New Roman" w:hAnsi="Times New Roman"/>
          <w:bCs/>
          <w:lang w:eastAsia="ar-SA"/>
        </w:rPr>
      </w:pPr>
      <w:proofErr w:type="gramStart"/>
      <w:r w:rsidRPr="00737CC5">
        <w:rPr>
          <w:rFonts w:ascii="Times New Roman" w:hAnsi="Times New Roman"/>
          <w:bCs/>
          <w:lang w:eastAsia="ar-SA"/>
        </w:rPr>
        <w:t xml:space="preserve">предоставленных из бюджета </w:t>
      </w:r>
      <w:proofErr w:type="spellStart"/>
      <w:r w:rsidR="00DA7C39">
        <w:rPr>
          <w:rFonts w:ascii="Times New Roman" w:hAnsi="Times New Roman"/>
          <w:bCs/>
          <w:lang w:eastAsia="ar-SA"/>
        </w:rPr>
        <w:t>Пригорьевского</w:t>
      </w:r>
      <w:proofErr w:type="spellEnd"/>
      <w:r w:rsidR="00DA7C39">
        <w:rPr>
          <w:rFonts w:ascii="Times New Roman" w:hAnsi="Times New Roman"/>
          <w:bCs/>
          <w:lang w:eastAsia="ar-SA"/>
        </w:rPr>
        <w:t xml:space="preserve"> </w:t>
      </w:r>
      <w:r w:rsidRPr="00737CC5">
        <w:rPr>
          <w:rFonts w:ascii="Times New Roman" w:hAnsi="Times New Roman"/>
          <w:bCs/>
          <w:lang w:eastAsia="ar-SA"/>
        </w:rPr>
        <w:t xml:space="preserve">сельского поселения </w:t>
      </w:r>
      <w:proofErr w:type="spellStart"/>
      <w:r w:rsidRPr="00737CC5">
        <w:rPr>
          <w:rFonts w:ascii="Times New Roman" w:hAnsi="Times New Roman"/>
          <w:bCs/>
          <w:lang w:eastAsia="ar-SA"/>
        </w:rPr>
        <w:t>Рославльского</w:t>
      </w:r>
      <w:proofErr w:type="spellEnd"/>
      <w:r w:rsidRPr="00737CC5">
        <w:rPr>
          <w:rFonts w:ascii="Times New Roman" w:hAnsi="Times New Roman"/>
          <w:bCs/>
          <w:lang w:eastAsia="ar-SA"/>
        </w:rPr>
        <w:t xml:space="preserve"> района Смоленской области на проведение капитального ремонта общего имущества в многоквартирных домах, расположенных на территории </w:t>
      </w:r>
      <w:proofErr w:type="spellStart"/>
      <w:r w:rsidR="00DA7C39">
        <w:rPr>
          <w:rFonts w:ascii="Times New Roman" w:hAnsi="Times New Roman"/>
          <w:bCs/>
          <w:lang w:eastAsia="ar-SA"/>
        </w:rPr>
        <w:t>Пригорьевского</w:t>
      </w:r>
      <w:proofErr w:type="spellEnd"/>
      <w:r w:rsidR="00DA7C39">
        <w:rPr>
          <w:rFonts w:ascii="Times New Roman" w:hAnsi="Times New Roman"/>
          <w:bCs/>
          <w:lang w:eastAsia="ar-SA"/>
        </w:rPr>
        <w:t xml:space="preserve"> </w:t>
      </w:r>
      <w:r w:rsidRPr="00737CC5">
        <w:rPr>
          <w:rFonts w:ascii="Times New Roman" w:hAnsi="Times New Roman"/>
          <w:bCs/>
          <w:lang w:eastAsia="ar-SA"/>
        </w:rPr>
        <w:t xml:space="preserve">сельского поселения </w:t>
      </w:r>
      <w:proofErr w:type="spellStart"/>
      <w:r w:rsidRPr="00737CC5">
        <w:rPr>
          <w:rFonts w:ascii="Times New Roman" w:hAnsi="Times New Roman"/>
          <w:bCs/>
          <w:lang w:eastAsia="ar-SA"/>
        </w:rPr>
        <w:t>Рославльского</w:t>
      </w:r>
      <w:proofErr w:type="spellEnd"/>
      <w:r w:rsidRPr="00737CC5">
        <w:rPr>
          <w:rFonts w:ascii="Times New Roman" w:hAnsi="Times New Roman"/>
          <w:bCs/>
          <w:lang w:eastAsia="ar-SA"/>
        </w:rPr>
        <w:t xml:space="preserve"> района Смоленской области, за ____ квартал 20___ года </w:t>
      </w:r>
      <w:proofErr w:type="gramEnd"/>
    </w:p>
    <w:p w:rsidR="00737CC5" w:rsidRPr="00737CC5" w:rsidRDefault="00737CC5" w:rsidP="00737CC5">
      <w:pPr>
        <w:widowControl w:val="0"/>
        <w:suppressAutoHyphens/>
        <w:autoSpaceDE w:val="0"/>
        <w:jc w:val="center"/>
        <w:rPr>
          <w:rFonts w:ascii="Times New Roman" w:hAnsi="Times New Roman"/>
          <w:b/>
          <w:bCs/>
          <w:lang w:eastAsia="ar-SA"/>
        </w:rPr>
      </w:pPr>
    </w:p>
    <w:tbl>
      <w:tblPr>
        <w:tblW w:w="10774" w:type="dxa"/>
        <w:tblInd w:w="-76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560"/>
        <w:gridCol w:w="1417"/>
        <w:gridCol w:w="1559"/>
        <w:gridCol w:w="1418"/>
        <w:gridCol w:w="992"/>
        <w:gridCol w:w="992"/>
        <w:gridCol w:w="851"/>
      </w:tblGrid>
      <w:tr w:rsidR="00737CC5" w:rsidRPr="00737CC5" w:rsidTr="00CC24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CC5" w:rsidRPr="00737CC5" w:rsidRDefault="00737CC5" w:rsidP="00737CC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37CC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737CC5">
              <w:rPr>
                <w:rFonts w:ascii="Times New Roman" w:hAnsi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737CC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/п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CC5" w:rsidRPr="00737CC5" w:rsidRDefault="00737CC5" w:rsidP="00737CC5">
            <w:pPr>
              <w:suppressAutoHyphens/>
              <w:ind w:left="-9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37CC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Наименование объектов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CC5" w:rsidRPr="00737CC5" w:rsidRDefault="00737CC5" w:rsidP="00737CC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37CC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Наименование подрядной организации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CC5" w:rsidRPr="00737CC5" w:rsidRDefault="00737CC5" w:rsidP="00737CC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37CC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Перечислено средств оператору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CC5" w:rsidRPr="00737CC5" w:rsidRDefault="00737CC5" w:rsidP="00737CC5">
            <w:pPr>
              <w:suppressAutoHyphens/>
              <w:ind w:left="-9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37CC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Фактическая стоимость капитального ремонта согласно исполнительной документации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CC5" w:rsidRPr="00737CC5" w:rsidRDefault="00737CC5" w:rsidP="00737CC5">
            <w:pPr>
              <w:suppressAutoHyphens/>
              <w:ind w:left="-9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37CC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Использовано субсидии (фактически перечислено средств)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CC5" w:rsidRPr="00737CC5" w:rsidRDefault="00737CC5" w:rsidP="00737CC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37CC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Возврат средств в 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CC5" w:rsidRPr="00737CC5" w:rsidRDefault="00737CC5" w:rsidP="00737CC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37CC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Остаток средств (4 - 6 - 7)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CC5" w:rsidRPr="00737CC5" w:rsidRDefault="00737CC5" w:rsidP="00737CC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737CC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Приме </w:t>
            </w:r>
            <w:proofErr w:type="spellStart"/>
            <w:r w:rsidRPr="00737CC5">
              <w:rPr>
                <w:rFonts w:ascii="Times New Roman" w:hAnsi="Times New Roman"/>
                <w:sz w:val="20"/>
                <w:szCs w:val="20"/>
                <w:lang w:eastAsia="ar-SA"/>
              </w:rPr>
              <w:t>чание</w:t>
            </w:r>
            <w:proofErr w:type="spellEnd"/>
            <w:proofErr w:type="gramEnd"/>
          </w:p>
        </w:tc>
      </w:tr>
      <w:tr w:rsidR="00737CC5" w:rsidRPr="00737CC5" w:rsidTr="00CC24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CC5" w:rsidRPr="00737CC5" w:rsidRDefault="00737CC5" w:rsidP="00737CC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37CC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CC5" w:rsidRPr="00737CC5" w:rsidRDefault="00737CC5" w:rsidP="00737CC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37CC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CC5" w:rsidRPr="00737CC5" w:rsidRDefault="00737CC5" w:rsidP="00737CC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37CC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CC5" w:rsidRPr="00737CC5" w:rsidRDefault="00737CC5" w:rsidP="00737CC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37CC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CC5" w:rsidRPr="00737CC5" w:rsidRDefault="00737CC5" w:rsidP="00737CC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37CC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CC5" w:rsidRPr="00737CC5" w:rsidRDefault="00737CC5" w:rsidP="00737CC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37CC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CC5" w:rsidRPr="00737CC5" w:rsidRDefault="00737CC5" w:rsidP="00737CC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37CC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CC5" w:rsidRPr="00737CC5" w:rsidRDefault="00737CC5" w:rsidP="00737CC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37CC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CC5" w:rsidRPr="00737CC5" w:rsidRDefault="00737CC5" w:rsidP="00737CC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37CC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9 </w:t>
            </w:r>
          </w:p>
        </w:tc>
      </w:tr>
      <w:tr w:rsidR="00737CC5" w:rsidRPr="00737CC5" w:rsidTr="00CC24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CC5" w:rsidRPr="00737CC5" w:rsidRDefault="00737CC5" w:rsidP="00737CC5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CC5" w:rsidRPr="00737CC5" w:rsidRDefault="00737CC5" w:rsidP="00737CC5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CC5" w:rsidRPr="00737CC5" w:rsidRDefault="00737CC5" w:rsidP="00737CC5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CC5" w:rsidRPr="00737CC5" w:rsidRDefault="00737CC5" w:rsidP="00737CC5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CC5" w:rsidRPr="00737CC5" w:rsidRDefault="00737CC5" w:rsidP="00737CC5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CC5" w:rsidRPr="00737CC5" w:rsidRDefault="00737CC5" w:rsidP="00737CC5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CC5" w:rsidRPr="00737CC5" w:rsidRDefault="00737CC5" w:rsidP="00737CC5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CC5" w:rsidRPr="00737CC5" w:rsidRDefault="00737CC5" w:rsidP="00737CC5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CC5" w:rsidRPr="00737CC5" w:rsidRDefault="00737CC5" w:rsidP="00737CC5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737CC5" w:rsidRPr="00737CC5" w:rsidRDefault="00737CC5" w:rsidP="00737CC5">
      <w:pPr>
        <w:widowControl w:val="0"/>
        <w:suppressAutoHyphens/>
        <w:autoSpaceDE w:val="0"/>
        <w:rPr>
          <w:rFonts w:ascii="Times New Roman" w:hAnsi="Times New Roman"/>
          <w:sz w:val="20"/>
          <w:szCs w:val="20"/>
          <w:lang w:eastAsia="ar-SA"/>
        </w:rPr>
      </w:pPr>
    </w:p>
    <w:p w:rsidR="00737CC5" w:rsidRPr="00737CC5" w:rsidRDefault="00737CC5" w:rsidP="00737CC5">
      <w:pPr>
        <w:widowControl w:val="0"/>
        <w:suppressAutoHyphens/>
        <w:autoSpaceDE w:val="0"/>
        <w:ind w:firstLine="568"/>
        <w:jc w:val="both"/>
        <w:rPr>
          <w:rFonts w:ascii="Times New Roman" w:hAnsi="Times New Roman"/>
          <w:lang w:eastAsia="ar-SA"/>
        </w:rPr>
      </w:pPr>
    </w:p>
    <w:p w:rsidR="00737CC5" w:rsidRPr="00737CC5" w:rsidRDefault="00737CC5" w:rsidP="00737CC5">
      <w:pPr>
        <w:widowControl w:val="0"/>
        <w:suppressAutoHyphens/>
        <w:autoSpaceDE w:val="0"/>
        <w:jc w:val="both"/>
        <w:rPr>
          <w:rFonts w:ascii="Times New Roman" w:hAnsi="Times New Roman"/>
          <w:lang w:eastAsia="ar-SA"/>
        </w:rPr>
      </w:pPr>
      <w:r w:rsidRPr="00737CC5">
        <w:rPr>
          <w:rFonts w:ascii="Times New Roman" w:hAnsi="Times New Roman"/>
          <w:lang w:eastAsia="ar-SA"/>
        </w:rPr>
        <w:t>Приложение на ___ листах.</w:t>
      </w:r>
    </w:p>
    <w:p w:rsidR="00737CC5" w:rsidRPr="00737CC5" w:rsidRDefault="00737CC5" w:rsidP="00737CC5">
      <w:pPr>
        <w:widowControl w:val="0"/>
        <w:suppressAutoHyphens/>
        <w:autoSpaceDE w:val="0"/>
        <w:jc w:val="both"/>
        <w:rPr>
          <w:rFonts w:ascii="Times New Roman" w:hAnsi="Times New Roman"/>
          <w:lang w:eastAsia="ar-SA"/>
        </w:rPr>
      </w:pPr>
      <w:r w:rsidRPr="00737CC5">
        <w:rPr>
          <w:rFonts w:ascii="Times New Roman" w:hAnsi="Times New Roman"/>
          <w:lang w:eastAsia="ar-SA"/>
        </w:rPr>
        <w:t>Документы, подтверждающие обоснованность и размер понесенных расходов, в том числе:</w:t>
      </w:r>
    </w:p>
    <w:p w:rsidR="00737CC5" w:rsidRPr="00737CC5" w:rsidRDefault="00737CC5" w:rsidP="00737CC5">
      <w:pPr>
        <w:widowControl w:val="0"/>
        <w:suppressAutoHyphens/>
        <w:autoSpaceDE w:val="0"/>
        <w:jc w:val="both"/>
        <w:rPr>
          <w:rFonts w:ascii="Times New Roman" w:hAnsi="Times New Roman"/>
          <w:lang w:eastAsia="ar-SA"/>
        </w:rPr>
      </w:pPr>
      <w:r w:rsidRPr="00737CC5">
        <w:rPr>
          <w:rFonts w:ascii="Times New Roman" w:hAnsi="Times New Roman"/>
          <w:lang w:eastAsia="ar-SA"/>
        </w:rPr>
        <w:t>1.</w:t>
      </w:r>
    </w:p>
    <w:p w:rsidR="00737CC5" w:rsidRPr="00737CC5" w:rsidRDefault="00737CC5" w:rsidP="00737CC5">
      <w:pPr>
        <w:widowControl w:val="0"/>
        <w:suppressAutoHyphens/>
        <w:autoSpaceDE w:val="0"/>
        <w:jc w:val="both"/>
        <w:rPr>
          <w:rFonts w:ascii="Times New Roman" w:hAnsi="Times New Roman"/>
          <w:lang w:eastAsia="ar-SA"/>
        </w:rPr>
      </w:pPr>
      <w:r w:rsidRPr="00737CC5">
        <w:rPr>
          <w:rFonts w:ascii="Times New Roman" w:hAnsi="Times New Roman"/>
          <w:lang w:eastAsia="ar-SA"/>
        </w:rPr>
        <w:t>2.</w:t>
      </w:r>
    </w:p>
    <w:p w:rsidR="00737CC5" w:rsidRPr="00737CC5" w:rsidRDefault="00737CC5" w:rsidP="00737CC5">
      <w:pPr>
        <w:widowControl w:val="0"/>
        <w:suppressAutoHyphens/>
        <w:autoSpaceDE w:val="0"/>
        <w:jc w:val="both"/>
        <w:rPr>
          <w:rFonts w:ascii="Times New Roman" w:hAnsi="Times New Roman"/>
          <w:lang w:eastAsia="ar-SA"/>
        </w:rPr>
      </w:pPr>
      <w:r w:rsidRPr="00737CC5">
        <w:rPr>
          <w:rFonts w:ascii="Times New Roman" w:hAnsi="Times New Roman"/>
          <w:lang w:eastAsia="ar-SA"/>
        </w:rPr>
        <w:t>3.</w:t>
      </w:r>
    </w:p>
    <w:p w:rsidR="00737CC5" w:rsidRPr="00737CC5" w:rsidRDefault="00737CC5" w:rsidP="00737CC5">
      <w:pPr>
        <w:widowControl w:val="0"/>
        <w:suppressAutoHyphens/>
        <w:autoSpaceDE w:val="0"/>
        <w:jc w:val="both"/>
        <w:rPr>
          <w:rFonts w:ascii="Times New Roman" w:hAnsi="Times New Roman"/>
          <w:lang w:eastAsia="ar-SA"/>
        </w:rPr>
      </w:pPr>
    </w:p>
    <w:p w:rsidR="00737CC5" w:rsidRPr="00737CC5" w:rsidRDefault="00737CC5" w:rsidP="00737CC5">
      <w:pPr>
        <w:widowControl w:val="0"/>
        <w:suppressAutoHyphens/>
        <w:autoSpaceDE w:val="0"/>
        <w:jc w:val="both"/>
        <w:rPr>
          <w:rFonts w:ascii="Times New Roman" w:hAnsi="Times New Roman"/>
          <w:lang w:eastAsia="ar-SA"/>
        </w:rPr>
      </w:pPr>
    </w:p>
    <w:p w:rsidR="00737CC5" w:rsidRPr="00737CC5" w:rsidRDefault="00737CC5" w:rsidP="00737CC5">
      <w:pPr>
        <w:widowControl w:val="0"/>
        <w:suppressAutoHyphens/>
        <w:autoSpaceDE w:val="0"/>
        <w:jc w:val="both"/>
        <w:rPr>
          <w:rFonts w:ascii="Times New Roman" w:hAnsi="Times New Roman"/>
          <w:lang w:eastAsia="ar-SA"/>
        </w:rPr>
      </w:pPr>
    </w:p>
    <w:p w:rsidR="00737CC5" w:rsidRPr="00737CC5" w:rsidRDefault="00737CC5" w:rsidP="00737CC5">
      <w:pPr>
        <w:widowControl w:val="0"/>
        <w:suppressAutoHyphens/>
        <w:autoSpaceDE w:val="0"/>
        <w:ind w:firstLine="568"/>
        <w:jc w:val="both"/>
        <w:rPr>
          <w:rFonts w:ascii="Times New Roman" w:hAnsi="Times New Roman"/>
          <w:lang w:eastAsia="ar-SA"/>
        </w:rPr>
      </w:pPr>
    </w:p>
    <w:p w:rsidR="00737CC5" w:rsidRPr="00737CC5" w:rsidRDefault="00737CC5" w:rsidP="00737CC5">
      <w:pPr>
        <w:widowControl w:val="0"/>
        <w:suppressAutoHyphens/>
        <w:autoSpaceDE w:val="0"/>
        <w:ind w:firstLine="568"/>
        <w:jc w:val="both"/>
        <w:rPr>
          <w:rFonts w:ascii="Times New Roman" w:hAnsi="Times New Roman"/>
          <w:lang w:eastAsia="ar-SA"/>
        </w:rPr>
      </w:pPr>
      <w:r w:rsidRPr="00737CC5">
        <w:rPr>
          <w:rFonts w:ascii="Times New Roman" w:hAnsi="Times New Roman"/>
          <w:lang w:eastAsia="ar-SA"/>
        </w:rPr>
        <w:t>Руководитель:</w:t>
      </w:r>
    </w:p>
    <w:p w:rsidR="00737CC5" w:rsidRPr="00737CC5" w:rsidRDefault="00737CC5" w:rsidP="00737CC5">
      <w:pPr>
        <w:widowControl w:val="0"/>
        <w:suppressAutoHyphens/>
        <w:autoSpaceDE w:val="0"/>
        <w:ind w:firstLine="568"/>
        <w:jc w:val="both"/>
        <w:rPr>
          <w:rFonts w:ascii="Times New Roman" w:hAnsi="Times New Roman"/>
          <w:lang w:eastAsia="ar-SA"/>
        </w:rPr>
      </w:pPr>
    </w:p>
    <w:p w:rsidR="00737CC5" w:rsidRPr="00737CC5" w:rsidRDefault="00737CC5" w:rsidP="00737CC5">
      <w:pPr>
        <w:widowControl w:val="0"/>
        <w:suppressAutoHyphens/>
        <w:autoSpaceDE w:val="0"/>
        <w:ind w:firstLine="568"/>
        <w:jc w:val="both"/>
        <w:rPr>
          <w:rFonts w:ascii="Times New Roman" w:hAnsi="Times New Roman"/>
          <w:lang w:eastAsia="ar-SA"/>
        </w:rPr>
      </w:pPr>
      <w:r w:rsidRPr="00737CC5">
        <w:rPr>
          <w:rFonts w:ascii="Times New Roman" w:hAnsi="Times New Roman"/>
          <w:lang w:eastAsia="ar-SA"/>
        </w:rPr>
        <w:t>Бухгалтер:</w:t>
      </w:r>
    </w:p>
    <w:p w:rsidR="00737CC5" w:rsidRPr="00737CC5" w:rsidRDefault="00737CC5" w:rsidP="00737CC5">
      <w:pPr>
        <w:widowControl w:val="0"/>
        <w:suppressAutoHyphens/>
        <w:autoSpaceDE w:val="0"/>
        <w:ind w:firstLine="568"/>
        <w:jc w:val="both"/>
        <w:rPr>
          <w:rFonts w:ascii="Times New Roman" w:hAnsi="Times New Roman"/>
          <w:lang w:eastAsia="ar-SA"/>
        </w:rPr>
      </w:pPr>
    </w:p>
    <w:p w:rsidR="00737CC5" w:rsidRPr="00737CC5" w:rsidRDefault="00737CC5" w:rsidP="00737CC5">
      <w:pPr>
        <w:widowControl w:val="0"/>
        <w:suppressAutoHyphens/>
        <w:autoSpaceDE w:val="0"/>
        <w:ind w:firstLine="568"/>
        <w:jc w:val="both"/>
        <w:rPr>
          <w:rFonts w:ascii="Times New Roman" w:hAnsi="Times New Roman"/>
          <w:lang w:eastAsia="ar-SA"/>
        </w:rPr>
      </w:pPr>
      <w:r w:rsidRPr="00737CC5">
        <w:rPr>
          <w:rFonts w:ascii="Times New Roman" w:hAnsi="Times New Roman"/>
          <w:lang w:eastAsia="ar-SA"/>
        </w:rPr>
        <w:t>Исполнитель:</w:t>
      </w:r>
    </w:p>
    <w:p w:rsidR="00737CC5" w:rsidRPr="00737CC5" w:rsidRDefault="00737CC5" w:rsidP="00737CC5">
      <w:pPr>
        <w:widowControl w:val="0"/>
        <w:suppressAutoHyphens/>
        <w:autoSpaceDE w:val="0"/>
        <w:jc w:val="right"/>
        <w:rPr>
          <w:rFonts w:ascii="Times New Roman" w:hAnsi="Times New Roman"/>
          <w:lang w:eastAsia="ar-SA"/>
        </w:rPr>
      </w:pPr>
    </w:p>
    <w:p w:rsidR="00737CC5" w:rsidRPr="00737CC5" w:rsidRDefault="00737CC5" w:rsidP="00737CC5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737CC5" w:rsidRPr="00E91D2D" w:rsidRDefault="00737CC5" w:rsidP="00566454">
      <w:pPr>
        <w:pStyle w:val="a7"/>
        <w:jc w:val="center"/>
        <w:rPr>
          <w:rFonts w:ascii="Times New Roman" w:hAnsi="Times New Roman"/>
          <w:color w:val="000000"/>
        </w:rPr>
      </w:pPr>
    </w:p>
    <w:sectPr w:rsidR="00737CC5" w:rsidRPr="00E91D2D" w:rsidSect="000551B4">
      <w:pgSz w:w="11906" w:h="16838"/>
      <w:pgMar w:top="993" w:right="566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1EAF"/>
    <w:multiLevelType w:val="hybridMultilevel"/>
    <w:tmpl w:val="66AC522E"/>
    <w:lvl w:ilvl="0" w:tplc="3E1890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E948C2"/>
    <w:multiLevelType w:val="hybridMultilevel"/>
    <w:tmpl w:val="5F28E58E"/>
    <w:lvl w:ilvl="0" w:tplc="D79C2E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07130A"/>
    <w:multiLevelType w:val="hybridMultilevel"/>
    <w:tmpl w:val="1C069782"/>
    <w:lvl w:ilvl="0" w:tplc="F7261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343F69"/>
    <w:multiLevelType w:val="hybridMultilevel"/>
    <w:tmpl w:val="FF1C67BE"/>
    <w:lvl w:ilvl="0" w:tplc="2E469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456038"/>
    <w:multiLevelType w:val="hybridMultilevel"/>
    <w:tmpl w:val="FF1C67BE"/>
    <w:lvl w:ilvl="0" w:tplc="2E469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C847E4"/>
    <w:multiLevelType w:val="hybridMultilevel"/>
    <w:tmpl w:val="FF1C67BE"/>
    <w:lvl w:ilvl="0" w:tplc="2E469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310B7F"/>
    <w:multiLevelType w:val="hybridMultilevel"/>
    <w:tmpl w:val="2EAA8586"/>
    <w:lvl w:ilvl="0" w:tplc="5880B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FB2C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124"/>
    <w:rsid w:val="00004B1F"/>
    <w:rsid w:val="00007CD2"/>
    <w:rsid w:val="00014B2C"/>
    <w:rsid w:val="000153B2"/>
    <w:rsid w:val="000167C0"/>
    <w:rsid w:val="00016B54"/>
    <w:rsid w:val="000211D3"/>
    <w:rsid w:val="0002193E"/>
    <w:rsid w:val="00025D88"/>
    <w:rsid w:val="0002603B"/>
    <w:rsid w:val="00027236"/>
    <w:rsid w:val="00027EAA"/>
    <w:rsid w:val="00031288"/>
    <w:rsid w:val="00031312"/>
    <w:rsid w:val="00031FE6"/>
    <w:rsid w:val="000333E8"/>
    <w:rsid w:val="00037573"/>
    <w:rsid w:val="0004097A"/>
    <w:rsid w:val="00044366"/>
    <w:rsid w:val="00046587"/>
    <w:rsid w:val="00046A3C"/>
    <w:rsid w:val="000551B4"/>
    <w:rsid w:val="00055C40"/>
    <w:rsid w:val="0006195B"/>
    <w:rsid w:val="00063A23"/>
    <w:rsid w:val="000649C8"/>
    <w:rsid w:val="00065508"/>
    <w:rsid w:val="00065640"/>
    <w:rsid w:val="000672D1"/>
    <w:rsid w:val="000751A1"/>
    <w:rsid w:val="00091A2E"/>
    <w:rsid w:val="000939BB"/>
    <w:rsid w:val="00094455"/>
    <w:rsid w:val="00095E23"/>
    <w:rsid w:val="0009629F"/>
    <w:rsid w:val="000963A5"/>
    <w:rsid w:val="00097929"/>
    <w:rsid w:val="000A545A"/>
    <w:rsid w:val="000A5B3C"/>
    <w:rsid w:val="000A7A94"/>
    <w:rsid w:val="000B086D"/>
    <w:rsid w:val="000B0F82"/>
    <w:rsid w:val="000B328D"/>
    <w:rsid w:val="000B48B7"/>
    <w:rsid w:val="000B5980"/>
    <w:rsid w:val="000B74A3"/>
    <w:rsid w:val="000C3C6A"/>
    <w:rsid w:val="000E6A0B"/>
    <w:rsid w:val="000E7482"/>
    <w:rsid w:val="000E7A97"/>
    <w:rsid w:val="000F2C9D"/>
    <w:rsid w:val="000F4009"/>
    <w:rsid w:val="00101AA7"/>
    <w:rsid w:val="00101D35"/>
    <w:rsid w:val="00107046"/>
    <w:rsid w:val="00107080"/>
    <w:rsid w:val="00110212"/>
    <w:rsid w:val="00112392"/>
    <w:rsid w:val="0011445D"/>
    <w:rsid w:val="00114BD9"/>
    <w:rsid w:val="0012026A"/>
    <w:rsid w:val="00124A8D"/>
    <w:rsid w:val="0013279D"/>
    <w:rsid w:val="001329C6"/>
    <w:rsid w:val="0013481E"/>
    <w:rsid w:val="00134DDA"/>
    <w:rsid w:val="00135451"/>
    <w:rsid w:val="00140D94"/>
    <w:rsid w:val="0014109E"/>
    <w:rsid w:val="00147474"/>
    <w:rsid w:val="00150B9C"/>
    <w:rsid w:val="00151EF5"/>
    <w:rsid w:val="00152496"/>
    <w:rsid w:val="00152AC9"/>
    <w:rsid w:val="00153F8E"/>
    <w:rsid w:val="001549BE"/>
    <w:rsid w:val="00157E6B"/>
    <w:rsid w:val="00161A66"/>
    <w:rsid w:val="00162156"/>
    <w:rsid w:val="00163FD3"/>
    <w:rsid w:val="001651AB"/>
    <w:rsid w:val="00167569"/>
    <w:rsid w:val="00170B1F"/>
    <w:rsid w:val="00171465"/>
    <w:rsid w:val="00171760"/>
    <w:rsid w:val="00173E1A"/>
    <w:rsid w:val="001746A6"/>
    <w:rsid w:val="00175D09"/>
    <w:rsid w:val="001773EC"/>
    <w:rsid w:val="00183809"/>
    <w:rsid w:val="0018487F"/>
    <w:rsid w:val="001855F7"/>
    <w:rsid w:val="00187B0B"/>
    <w:rsid w:val="00191C2E"/>
    <w:rsid w:val="00192254"/>
    <w:rsid w:val="00195525"/>
    <w:rsid w:val="00196E48"/>
    <w:rsid w:val="001A2990"/>
    <w:rsid w:val="001A3229"/>
    <w:rsid w:val="001A35F5"/>
    <w:rsid w:val="001A6E39"/>
    <w:rsid w:val="001B1CF3"/>
    <w:rsid w:val="001B3ACE"/>
    <w:rsid w:val="001B40F2"/>
    <w:rsid w:val="001B5BC7"/>
    <w:rsid w:val="001B7810"/>
    <w:rsid w:val="001C1B20"/>
    <w:rsid w:val="001C39BD"/>
    <w:rsid w:val="001C78B3"/>
    <w:rsid w:val="001C7A0C"/>
    <w:rsid w:val="001D1F18"/>
    <w:rsid w:val="001E0443"/>
    <w:rsid w:val="001E4347"/>
    <w:rsid w:val="001E5295"/>
    <w:rsid w:val="001E5855"/>
    <w:rsid w:val="001F0B3A"/>
    <w:rsid w:val="001F744B"/>
    <w:rsid w:val="00203533"/>
    <w:rsid w:val="00203A73"/>
    <w:rsid w:val="002044A9"/>
    <w:rsid w:val="00204EE3"/>
    <w:rsid w:val="0020694A"/>
    <w:rsid w:val="00213D80"/>
    <w:rsid w:val="00216179"/>
    <w:rsid w:val="0021786A"/>
    <w:rsid w:val="00222DC6"/>
    <w:rsid w:val="00224670"/>
    <w:rsid w:val="00225CF3"/>
    <w:rsid w:val="002262CB"/>
    <w:rsid w:val="00226ACA"/>
    <w:rsid w:val="0022777A"/>
    <w:rsid w:val="0023253F"/>
    <w:rsid w:val="00237206"/>
    <w:rsid w:val="00237341"/>
    <w:rsid w:val="002379F3"/>
    <w:rsid w:val="00242225"/>
    <w:rsid w:val="00242FD6"/>
    <w:rsid w:val="00244F15"/>
    <w:rsid w:val="002456F9"/>
    <w:rsid w:val="002458D6"/>
    <w:rsid w:val="002459A2"/>
    <w:rsid w:val="00246605"/>
    <w:rsid w:val="0025440B"/>
    <w:rsid w:val="002548AD"/>
    <w:rsid w:val="00255DC7"/>
    <w:rsid w:val="002634EF"/>
    <w:rsid w:val="002639E3"/>
    <w:rsid w:val="00266970"/>
    <w:rsid w:val="00267762"/>
    <w:rsid w:val="00267D11"/>
    <w:rsid w:val="00267EF6"/>
    <w:rsid w:val="00270176"/>
    <w:rsid w:val="0027073D"/>
    <w:rsid w:val="00270C53"/>
    <w:rsid w:val="00270CA7"/>
    <w:rsid w:val="0027107C"/>
    <w:rsid w:val="00273487"/>
    <w:rsid w:val="002737CC"/>
    <w:rsid w:val="00275018"/>
    <w:rsid w:val="0027565D"/>
    <w:rsid w:val="00277BBB"/>
    <w:rsid w:val="002834E0"/>
    <w:rsid w:val="0028616F"/>
    <w:rsid w:val="00287345"/>
    <w:rsid w:val="00292429"/>
    <w:rsid w:val="002940CA"/>
    <w:rsid w:val="002946DF"/>
    <w:rsid w:val="00295981"/>
    <w:rsid w:val="00295B3D"/>
    <w:rsid w:val="002964B3"/>
    <w:rsid w:val="00296FF5"/>
    <w:rsid w:val="002A0196"/>
    <w:rsid w:val="002A2F2A"/>
    <w:rsid w:val="002B40DA"/>
    <w:rsid w:val="002B5A3C"/>
    <w:rsid w:val="002B6EA2"/>
    <w:rsid w:val="002B7847"/>
    <w:rsid w:val="002C0831"/>
    <w:rsid w:val="002C1096"/>
    <w:rsid w:val="002C1C18"/>
    <w:rsid w:val="002C4275"/>
    <w:rsid w:val="002C6668"/>
    <w:rsid w:val="002D0F86"/>
    <w:rsid w:val="002D1A1A"/>
    <w:rsid w:val="002D412C"/>
    <w:rsid w:val="002D4917"/>
    <w:rsid w:val="002F2007"/>
    <w:rsid w:val="002F3AEC"/>
    <w:rsid w:val="002F481B"/>
    <w:rsid w:val="0030234E"/>
    <w:rsid w:val="00306FAF"/>
    <w:rsid w:val="00307147"/>
    <w:rsid w:val="00307FB5"/>
    <w:rsid w:val="003108C4"/>
    <w:rsid w:val="00311003"/>
    <w:rsid w:val="0031343E"/>
    <w:rsid w:val="00314E3B"/>
    <w:rsid w:val="00315E99"/>
    <w:rsid w:val="00317792"/>
    <w:rsid w:val="00320422"/>
    <w:rsid w:val="00321AF3"/>
    <w:rsid w:val="00322805"/>
    <w:rsid w:val="0032319F"/>
    <w:rsid w:val="0032716F"/>
    <w:rsid w:val="00327666"/>
    <w:rsid w:val="003315BC"/>
    <w:rsid w:val="00332649"/>
    <w:rsid w:val="003326D2"/>
    <w:rsid w:val="00333DC5"/>
    <w:rsid w:val="0033559F"/>
    <w:rsid w:val="00335C02"/>
    <w:rsid w:val="00340D95"/>
    <w:rsid w:val="00342622"/>
    <w:rsid w:val="00343227"/>
    <w:rsid w:val="00343704"/>
    <w:rsid w:val="0035126A"/>
    <w:rsid w:val="00352B12"/>
    <w:rsid w:val="00352D1D"/>
    <w:rsid w:val="003554DB"/>
    <w:rsid w:val="00357124"/>
    <w:rsid w:val="00357142"/>
    <w:rsid w:val="0036075A"/>
    <w:rsid w:val="00364A49"/>
    <w:rsid w:val="00366933"/>
    <w:rsid w:val="00370596"/>
    <w:rsid w:val="00371812"/>
    <w:rsid w:val="0037263B"/>
    <w:rsid w:val="0037367F"/>
    <w:rsid w:val="003737AF"/>
    <w:rsid w:val="00373D7C"/>
    <w:rsid w:val="00373EDE"/>
    <w:rsid w:val="003744F5"/>
    <w:rsid w:val="00376D03"/>
    <w:rsid w:val="00380700"/>
    <w:rsid w:val="00380E83"/>
    <w:rsid w:val="00382315"/>
    <w:rsid w:val="0038275B"/>
    <w:rsid w:val="00383F56"/>
    <w:rsid w:val="003846A3"/>
    <w:rsid w:val="00385BEC"/>
    <w:rsid w:val="00387B46"/>
    <w:rsid w:val="00392057"/>
    <w:rsid w:val="00393F89"/>
    <w:rsid w:val="003951DF"/>
    <w:rsid w:val="003A4105"/>
    <w:rsid w:val="003A7B12"/>
    <w:rsid w:val="003B18AC"/>
    <w:rsid w:val="003B359E"/>
    <w:rsid w:val="003C042F"/>
    <w:rsid w:val="003C08C8"/>
    <w:rsid w:val="003C3538"/>
    <w:rsid w:val="003C5002"/>
    <w:rsid w:val="003C516F"/>
    <w:rsid w:val="003C51E5"/>
    <w:rsid w:val="003C6050"/>
    <w:rsid w:val="003C6BE6"/>
    <w:rsid w:val="003D024B"/>
    <w:rsid w:val="003D1B79"/>
    <w:rsid w:val="003D4108"/>
    <w:rsid w:val="003D42A9"/>
    <w:rsid w:val="003D48B9"/>
    <w:rsid w:val="003D5848"/>
    <w:rsid w:val="003D6777"/>
    <w:rsid w:val="003D71F6"/>
    <w:rsid w:val="003E0AEF"/>
    <w:rsid w:val="003E1AE9"/>
    <w:rsid w:val="003E31CB"/>
    <w:rsid w:val="003E7142"/>
    <w:rsid w:val="003F1304"/>
    <w:rsid w:val="00404EF8"/>
    <w:rsid w:val="00405777"/>
    <w:rsid w:val="00410EE4"/>
    <w:rsid w:val="00410FF9"/>
    <w:rsid w:val="00411897"/>
    <w:rsid w:val="00412CF9"/>
    <w:rsid w:val="0041308B"/>
    <w:rsid w:val="00415119"/>
    <w:rsid w:val="00415B94"/>
    <w:rsid w:val="0042180F"/>
    <w:rsid w:val="00421B76"/>
    <w:rsid w:val="004311E0"/>
    <w:rsid w:val="00434282"/>
    <w:rsid w:val="004459A8"/>
    <w:rsid w:val="0045057A"/>
    <w:rsid w:val="00453A45"/>
    <w:rsid w:val="004543A8"/>
    <w:rsid w:val="00454AAB"/>
    <w:rsid w:val="00455290"/>
    <w:rsid w:val="004568BD"/>
    <w:rsid w:val="00461B53"/>
    <w:rsid w:val="00461F6D"/>
    <w:rsid w:val="004629C7"/>
    <w:rsid w:val="004633DA"/>
    <w:rsid w:val="004638BD"/>
    <w:rsid w:val="00463969"/>
    <w:rsid w:val="00465E9E"/>
    <w:rsid w:val="0046687F"/>
    <w:rsid w:val="00471591"/>
    <w:rsid w:val="00476650"/>
    <w:rsid w:val="0048085F"/>
    <w:rsid w:val="00480ECE"/>
    <w:rsid w:val="00481F73"/>
    <w:rsid w:val="00483C30"/>
    <w:rsid w:val="0048482B"/>
    <w:rsid w:val="00485436"/>
    <w:rsid w:val="0048565E"/>
    <w:rsid w:val="004914F2"/>
    <w:rsid w:val="00491FBB"/>
    <w:rsid w:val="00492DF3"/>
    <w:rsid w:val="00497C53"/>
    <w:rsid w:val="004A04DD"/>
    <w:rsid w:val="004A5037"/>
    <w:rsid w:val="004A6C67"/>
    <w:rsid w:val="004B12BC"/>
    <w:rsid w:val="004B3938"/>
    <w:rsid w:val="004B56A3"/>
    <w:rsid w:val="004C2C38"/>
    <w:rsid w:val="004C4B3B"/>
    <w:rsid w:val="004C5D20"/>
    <w:rsid w:val="004C6E1C"/>
    <w:rsid w:val="004C7F37"/>
    <w:rsid w:val="004D0333"/>
    <w:rsid w:val="004D117B"/>
    <w:rsid w:val="004D125C"/>
    <w:rsid w:val="004D6BC1"/>
    <w:rsid w:val="004D7C23"/>
    <w:rsid w:val="004E0C3C"/>
    <w:rsid w:val="004E3CFC"/>
    <w:rsid w:val="004E42EB"/>
    <w:rsid w:val="004E4CE5"/>
    <w:rsid w:val="004E6A0D"/>
    <w:rsid w:val="004F1EF4"/>
    <w:rsid w:val="004F5A04"/>
    <w:rsid w:val="004F6419"/>
    <w:rsid w:val="004F6BBD"/>
    <w:rsid w:val="005030AA"/>
    <w:rsid w:val="0050434E"/>
    <w:rsid w:val="0050536B"/>
    <w:rsid w:val="005101B7"/>
    <w:rsid w:val="005203AE"/>
    <w:rsid w:val="00522697"/>
    <w:rsid w:val="005252CB"/>
    <w:rsid w:val="00532751"/>
    <w:rsid w:val="00546F6E"/>
    <w:rsid w:val="00546F81"/>
    <w:rsid w:val="00551B24"/>
    <w:rsid w:val="0055476A"/>
    <w:rsid w:val="00556038"/>
    <w:rsid w:val="00556871"/>
    <w:rsid w:val="00557200"/>
    <w:rsid w:val="005577D8"/>
    <w:rsid w:val="00557BD7"/>
    <w:rsid w:val="00564C4F"/>
    <w:rsid w:val="00566454"/>
    <w:rsid w:val="00573764"/>
    <w:rsid w:val="00574306"/>
    <w:rsid w:val="00575DBE"/>
    <w:rsid w:val="00575E26"/>
    <w:rsid w:val="005830C1"/>
    <w:rsid w:val="00584C5E"/>
    <w:rsid w:val="00587C1B"/>
    <w:rsid w:val="00587F79"/>
    <w:rsid w:val="00591323"/>
    <w:rsid w:val="0059251F"/>
    <w:rsid w:val="005A0155"/>
    <w:rsid w:val="005A62B4"/>
    <w:rsid w:val="005A671D"/>
    <w:rsid w:val="005A75C5"/>
    <w:rsid w:val="005B04B5"/>
    <w:rsid w:val="005D5ADE"/>
    <w:rsid w:val="005E1B1D"/>
    <w:rsid w:val="005E2490"/>
    <w:rsid w:val="005E7980"/>
    <w:rsid w:val="005F0077"/>
    <w:rsid w:val="005F19A9"/>
    <w:rsid w:val="005F4853"/>
    <w:rsid w:val="005F4BB4"/>
    <w:rsid w:val="005F62AE"/>
    <w:rsid w:val="00603555"/>
    <w:rsid w:val="006035BC"/>
    <w:rsid w:val="00604975"/>
    <w:rsid w:val="0061072B"/>
    <w:rsid w:val="006158F7"/>
    <w:rsid w:val="006232D8"/>
    <w:rsid w:val="0062422A"/>
    <w:rsid w:val="0062430B"/>
    <w:rsid w:val="006257DD"/>
    <w:rsid w:val="00626E88"/>
    <w:rsid w:val="00626F09"/>
    <w:rsid w:val="00630742"/>
    <w:rsid w:val="00630D95"/>
    <w:rsid w:val="00630EBC"/>
    <w:rsid w:val="00631198"/>
    <w:rsid w:val="00633889"/>
    <w:rsid w:val="00637739"/>
    <w:rsid w:val="006378FD"/>
    <w:rsid w:val="00637F7C"/>
    <w:rsid w:val="006435A4"/>
    <w:rsid w:val="0064391F"/>
    <w:rsid w:val="00645188"/>
    <w:rsid w:val="006508BF"/>
    <w:rsid w:val="00652ABB"/>
    <w:rsid w:val="00657D95"/>
    <w:rsid w:val="006602E6"/>
    <w:rsid w:val="00660D7F"/>
    <w:rsid w:val="00662FA2"/>
    <w:rsid w:val="00665114"/>
    <w:rsid w:val="006656FA"/>
    <w:rsid w:val="00670B50"/>
    <w:rsid w:val="00670C53"/>
    <w:rsid w:val="00672818"/>
    <w:rsid w:val="00673D0B"/>
    <w:rsid w:val="00675B07"/>
    <w:rsid w:val="00675BA5"/>
    <w:rsid w:val="00675CF1"/>
    <w:rsid w:val="00680EF6"/>
    <w:rsid w:val="00682149"/>
    <w:rsid w:val="006835F4"/>
    <w:rsid w:val="006901C0"/>
    <w:rsid w:val="006934CC"/>
    <w:rsid w:val="00695602"/>
    <w:rsid w:val="006A2C51"/>
    <w:rsid w:val="006A4547"/>
    <w:rsid w:val="006A5638"/>
    <w:rsid w:val="006B15B9"/>
    <w:rsid w:val="006B354A"/>
    <w:rsid w:val="006B3BF2"/>
    <w:rsid w:val="006B500A"/>
    <w:rsid w:val="006B5784"/>
    <w:rsid w:val="006B6AF8"/>
    <w:rsid w:val="006B6FEA"/>
    <w:rsid w:val="006C136D"/>
    <w:rsid w:val="006C2B23"/>
    <w:rsid w:val="006C67E9"/>
    <w:rsid w:val="006C7029"/>
    <w:rsid w:val="006D15AC"/>
    <w:rsid w:val="006D33AA"/>
    <w:rsid w:val="006D4A6C"/>
    <w:rsid w:val="006D5E17"/>
    <w:rsid w:val="006D6D42"/>
    <w:rsid w:val="006E042C"/>
    <w:rsid w:val="006E0E92"/>
    <w:rsid w:val="006E2391"/>
    <w:rsid w:val="006E2427"/>
    <w:rsid w:val="006E371B"/>
    <w:rsid w:val="006E5ACD"/>
    <w:rsid w:val="006E76D4"/>
    <w:rsid w:val="006F08D0"/>
    <w:rsid w:val="006F0AD5"/>
    <w:rsid w:val="006F0DA4"/>
    <w:rsid w:val="006F4CFA"/>
    <w:rsid w:val="006F5C9E"/>
    <w:rsid w:val="006F6219"/>
    <w:rsid w:val="006F6B93"/>
    <w:rsid w:val="00703B84"/>
    <w:rsid w:val="00704BE7"/>
    <w:rsid w:val="0070792E"/>
    <w:rsid w:val="0071002E"/>
    <w:rsid w:val="0071054A"/>
    <w:rsid w:val="00713A32"/>
    <w:rsid w:val="0071621E"/>
    <w:rsid w:val="007166D5"/>
    <w:rsid w:val="0071725A"/>
    <w:rsid w:val="00721BA9"/>
    <w:rsid w:val="00722700"/>
    <w:rsid w:val="00722EF9"/>
    <w:rsid w:val="00724443"/>
    <w:rsid w:val="00725101"/>
    <w:rsid w:val="007323AF"/>
    <w:rsid w:val="007328CA"/>
    <w:rsid w:val="00732D7F"/>
    <w:rsid w:val="00737CC5"/>
    <w:rsid w:val="00742882"/>
    <w:rsid w:val="007444A2"/>
    <w:rsid w:val="0074628C"/>
    <w:rsid w:val="007471BA"/>
    <w:rsid w:val="00750F49"/>
    <w:rsid w:val="0075105C"/>
    <w:rsid w:val="007520F9"/>
    <w:rsid w:val="00752358"/>
    <w:rsid w:val="00752949"/>
    <w:rsid w:val="00760F18"/>
    <w:rsid w:val="00765B8E"/>
    <w:rsid w:val="00767263"/>
    <w:rsid w:val="007672AA"/>
    <w:rsid w:val="00771D48"/>
    <w:rsid w:val="00772C9F"/>
    <w:rsid w:val="00781AB3"/>
    <w:rsid w:val="0078313D"/>
    <w:rsid w:val="00787690"/>
    <w:rsid w:val="00787B19"/>
    <w:rsid w:val="00787B5D"/>
    <w:rsid w:val="00791F4E"/>
    <w:rsid w:val="00793880"/>
    <w:rsid w:val="0079668D"/>
    <w:rsid w:val="00797D67"/>
    <w:rsid w:val="007A1AF6"/>
    <w:rsid w:val="007A2386"/>
    <w:rsid w:val="007A318A"/>
    <w:rsid w:val="007A3A57"/>
    <w:rsid w:val="007A4FBB"/>
    <w:rsid w:val="007B1AEB"/>
    <w:rsid w:val="007B21E9"/>
    <w:rsid w:val="007B41C7"/>
    <w:rsid w:val="007B4B10"/>
    <w:rsid w:val="007B66DF"/>
    <w:rsid w:val="007C6EE7"/>
    <w:rsid w:val="007C701D"/>
    <w:rsid w:val="007C726C"/>
    <w:rsid w:val="007C78A9"/>
    <w:rsid w:val="007D21FB"/>
    <w:rsid w:val="007D5F5B"/>
    <w:rsid w:val="007D7571"/>
    <w:rsid w:val="007E25F9"/>
    <w:rsid w:val="007E4F64"/>
    <w:rsid w:val="007E71A0"/>
    <w:rsid w:val="007F284B"/>
    <w:rsid w:val="007F4C2D"/>
    <w:rsid w:val="007F6092"/>
    <w:rsid w:val="007F6F2E"/>
    <w:rsid w:val="007F7075"/>
    <w:rsid w:val="00800ADD"/>
    <w:rsid w:val="00802BBF"/>
    <w:rsid w:val="0080525C"/>
    <w:rsid w:val="00806185"/>
    <w:rsid w:val="00810025"/>
    <w:rsid w:val="00812AF8"/>
    <w:rsid w:val="008140FC"/>
    <w:rsid w:val="00816DF0"/>
    <w:rsid w:val="008204CC"/>
    <w:rsid w:val="00826B15"/>
    <w:rsid w:val="00826DA4"/>
    <w:rsid w:val="00830EAE"/>
    <w:rsid w:val="008347A6"/>
    <w:rsid w:val="00834CC0"/>
    <w:rsid w:val="00835E44"/>
    <w:rsid w:val="00836057"/>
    <w:rsid w:val="008361D1"/>
    <w:rsid w:val="0084270E"/>
    <w:rsid w:val="00844850"/>
    <w:rsid w:val="00845208"/>
    <w:rsid w:val="008532D4"/>
    <w:rsid w:val="0085353C"/>
    <w:rsid w:val="00853BBF"/>
    <w:rsid w:val="00853C24"/>
    <w:rsid w:val="008540EF"/>
    <w:rsid w:val="00854FD0"/>
    <w:rsid w:val="008621AF"/>
    <w:rsid w:val="008631C1"/>
    <w:rsid w:val="00864E5C"/>
    <w:rsid w:val="00874A64"/>
    <w:rsid w:val="00875377"/>
    <w:rsid w:val="00877531"/>
    <w:rsid w:val="00877A7F"/>
    <w:rsid w:val="00877AC5"/>
    <w:rsid w:val="00877B2B"/>
    <w:rsid w:val="00882B4D"/>
    <w:rsid w:val="00883488"/>
    <w:rsid w:val="008850E3"/>
    <w:rsid w:val="008853B5"/>
    <w:rsid w:val="00887555"/>
    <w:rsid w:val="00887CC7"/>
    <w:rsid w:val="008A1463"/>
    <w:rsid w:val="008A4F4A"/>
    <w:rsid w:val="008B0800"/>
    <w:rsid w:val="008B3FDE"/>
    <w:rsid w:val="008B6C8E"/>
    <w:rsid w:val="008B6D5C"/>
    <w:rsid w:val="008C34EB"/>
    <w:rsid w:val="008D3788"/>
    <w:rsid w:val="008D4C4E"/>
    <w:rsid w:val="008D5C3D"/>
    <w:rsid w:val="008E0FCA"/>
    <w:rsid w:val="008E107F"/>
    <w:rsid w:val="008E10D7"/>
    <w:rsid w:val="008F0146"/>
    <w:rsid w:val="008F069D"/>
    <w:rsid w:val="008F1D3F"/>
    <w:rsid w:val="008F5B4F"/>
    <w:rsid w:val="00904B5E"/>
    <w:rsid w:val="00910A05"/>
    <w:rsid w:val="00912E1F"/>
    <w:rsid w:val="0091348D"/>
    <w:rsid w:val="009163D5"/>
    <w:rsid w:val="00916697"/>
    <w:rsid w:val="00917507"/>
    <w:rsid w:val="00921F07"/>
    <w:rsid w:val="00922F73"/>
    <w:rsid w:val="009345EF"/>
    <w:rsid w:val="00935387"/>
    <w:rsid w:val="0093588C"/>
    <w:rsid w:val="00942284"/>
    <w:rsid w:val="00944943"/>
    <w:rsid w:val="00945867"/>
    <w:rsid w:val="00951B89"/>
    <w:rsid w:val="00955921"/>
    <w:rsid w:val="0096127F"/>
    <w:rsid w:val="009628B4"/>
    <w:rsid w:val="009641B8"/>
    <w:rsid w:val="00964AA6"/>
    <w:rsid w:val="009661E1"/>
    <w:rsid w:val="00971265"/>
    <w:rsid w:val="00971299"/>
    <w:rsid w:val="00971EDC"/>
    <w:rsid w:val="00971FF8"/>
    <w:rsid w:val="00972DC3"/>
    <w:rsid w:val="00973CB6"/>
    <w:rsid w:val="00975900"/>
    <w:rsid w:val="00976E21"/>
    <w:rsid w:val="0098080D"/>
    <w:rsid w:val="0098380E"/>
    <w:rsid w:val="009844AA"/>
    <w:rsid w:val="00985364"/>
    <w:rsid w:val="00990DB7"/>
    <w:rsid w:val="00992A60"/>
    <w:rsid w:val="009970CE"/>
    <w:rsid w:val="009A04CD"/>
    <w:rsid w:val="009A55D9"/>
    <w:rsid w:val="009A7623"/>
    <w:rsid w:val="009B327F"/>
    <w:rsid w:val="009B6832"/>
    <w:rsid w:val="009B734A"/>
    <w:rsid w:val="009C157E"/>
    <w:rsid w:val="009C2247"/>
    <w:rsid w:val="009C2F72"/>
    <w:rsid w:val="009C3F99"/>
    <w:rsid w:val="009C7E53"/>
    <w:rsid w:val="009D02B8"/>
    <w:rsid w:val="009D201B"/>
    <w:rsid w:val="009D3C6C"/>
    <w:rsid w:val="009D6BBC"/>
    <w:rsid w:val="009D6D5F"/>
    <w:rsid w:val="009D7D71"/>
    <w:rsid w:val="009E023A"/>
    <w:rsid w:val="009E2A0C"/>
    <w:rsid w:val="009E2AE6"/>
    <w:rsid w:val="009F38EE"/>
    <w:rsid w:val="00A01B0F"/>
    <w:rsid w:val="00A01E2C"/>
    <w:rsid w:val="00A03462"/>
    <w:rsid w:val="00A03F4E"/>
    <w:rsid w:val="00A046CD"/>
    <w:rsid w:val="00A0473F"/>
    <w:rsid w:val="00A05801"/>
    <w:rsid w:val="00A06F7D"/>
    <w:rsid w:val="00A07CB0"/>
    <w:rsid w:val="00A1000B"/>
    <w:rsid w:val="00A117C6"/>
    <w:rsid w:val="00A12509"/>
    <w:rsid w:val="00A12739"/>
    <w:rsid w:val="00A13E13"/>
    <w:rsid w:val="00A21875"/>
    <w:rsid w:val="00A2286F"/>
    <w:rsid w:val="00A22E50"/>
    <w:rsid w:val="00A25D97"/>
    <w:rsid w:val="00A30D01"/>
    <w:rsid w:val="00A31076"/>
    <w:rsid w:val="00A31858"/>
    <w:rsid w:val="00A32B1D"/>
    <w:rsid w:val="00A35D80"/>
    <w:rsid w:val="00A3649F"/>
    <w:rsid w:val="00A37B9F"/>
    <w:rsid w:val="00A4447D"/>
    <w:rsid w:val="00A44FA3"/>
    <w:rsid w:val="00A467F0"/>
    <w:rsid w:val="00A47F56"/>
    <w:rsid w:val="00A50294"/>
    <w:rsid w:val="00A54782"/>
    <w:rsid w:val="00A571AA"/>
    <w:rsid w:val="00A61448"/>
    <w:rsid w:val="00A617C8"/>
    <w:rsid w:val="00A6507B"/>
    <w:rsid w:val="00A65989"/>
    <w:rsid w:val="00A67B25"/>
    <w:rsid w:val="00A707BD"/>
    <w:rsid w:val="00A71496"/>
    <w:rsid w:val="00A735F5"/>
    <w:rsid w:val="00A736E7"/>
    <w:rsid w:val="00A73A6A"/>
    <w:rsid w:val="00A75201"/>
    <w:rsid w:val="00A82D49"/>
    <w:rsid w:val="00A82DDC"/>
    <w:rsid w:val="00A84512"/>
    <w:rsid w:val="00A85EF7"/>
    <w:rsid w:val="00A86500"/>
    <w:rsid w:val="00A93120"/>
    <w:rsid w:val="00A93AB9"/>
    <w:rsid w:val="00A93D52"/>
    <w:rsid w:val="00A95B27"/>
    <w:rsid w:val="00A95B61"/>
    <w:rsid w:val="00A970EC"/>
    <w:rsid w:val="00AA05C7"/>
    <w:rsid w:val="00AA2CD4"/>
    <w:rsid w:val="00AA40B9"/>
    <w:rsid w:val="00AA79E0"/>
    <w:rsid w:val="00AB0EF4"/>
    <w:rsid w:val="00AB1BB5"/>
    <w:rsid w:val="00AB49AE"/>
    <w:rsid w:val="00AB53E3"/>
    <w:rsid w:val="00AB5B68"/>
    <w:rsid w:val="00AC13DC"/>
    <w:rsid w:val="00AC2E11"/>
    <w:rsid w:val="00AC675D"/>
    <w:rsid w:val="00AC6C3C"/>
    <w:rsid w:val="00AD03B1"/>
    <w:rsid w:val="00AD10E6"/>
    <w:rsid w:val="00AD1172"/>
    <w:rsid w:val="00AD1B18"/>
    <w:rsid w:val="00AD4A1F"/>
    <w:rsid w:val="00AD6C2B"/>
    <w:rsid w:val="00AF065E"/>
    <w:rsid w:val="00AF2D50"/>
    <w:rsid w:val="00AF461A"/>
    <w:rsid w:val="00AF683C"/>
    <w:rsid w:val="00AF7FD0"/>
    <w:rsid w:val="00B0340B"/>
    <w:rsid w:val="00B03B8F"/>
    <w:rsid w:val="00B04407"/>
    <w:rsid w:val="00B06EFA"/>
    <w:rsid w:val="00B10F64"/>
    <w:rsid w:val="00B12590"/>
    <w:rsid w:val="00B154C8"/>
    <w:rsid w:val="00B1553F"/>
    <w:rsid w:val="00B15E77"/>
    <w:rsid w:val="00B167CA"/>
    <w:rsid w:val="00B23C30"/>
    <w:rsid w:val="00B24151"/>
    <w:rsid w:val="00B248E2"/>
    <w:rsid w:val="00B2735B"/>
    <w:rsid w:val="00B31C07"/>
    <w:rsid w:val="00B32F49"/>
    <w:rsid w:val="00B3508C"/>
    <w:rsid w:val="00B35EE5"/>
    <w:rsid w:val="00B44DCE"/>
    <w:rsid w:val="00B4543D"/>
    <w:rsid w:val="00B457E9"/>
    <w:rsid w:val="00B45EA4"/>
    <w:rsid w:val="00B51CE0"/>
    <w:rsid w:val="00B52CC5"/>
    <w:rsid w:val="00B530FF"/>
    <w:rsid w:val="00B5444B"/>
    <w:rsid w:val="00B568FE"/>
    <w:rsid w:val="00B60A7F"/>
    <w:rsid w:val="00B619D3"/>
    <w:rsid w:val="00B624FE"/>
    <w:rsid w:val="00B63276"/>
    <w:rsid w:val="00B661BC"/>
    <w:rsid w:val="00B7359E"/>
    <w:rsid w:val="00B83217"/>
    <w:rsid w:val="00B854B4"/>
    <w:rsid w:val="00B8597C"/>
    <w:rsid w:val="00B86E64"/>
    <w:rsid w:val="00B8720F"/>
    <w:rsid w:val="00B872A2"/>
    <w:rsid w:val="00B923A2"/>
    <w:rsid w:val="00B945D2"/>
    <w:rsid w:val="00B96C21"/>
    <w:rsid w:val="00B96F70"/>
    <w:rsid w:val="00B97642"/>
    <w:rsid w:val="00BA4A93"/>
    <w:rsid w:val="00BA5C42"/>
    <w:rsid w:val="00BA7A6C"/>
    <w:rsid w:val="00BB061B"/>
    <w:rsid w:val="00BB16A0"/>
    <w:rsid w:val="00BB2EEA"/>
    <w:rsid w:val="00BB4CB4"/>
    <w:rsid w:val="00BB7A23"/>
    <w:rsid w:val="00BB7A34"/>
    <w:rsid w:val="00BC387A"/>
    <w:rsid w:val="00BC3EBB"/>
    <w:rsid w:val="00BC65C0"/>
    <w:rsid w:val="00BC79B8"/>
    <w:rsid w:val="00BD138F"/>
    <w:rsid w:val="00BD19EE"/>
    <w:rsid w:val="00BD2320"/>
    <w:rsid w:val="00BD362E"/>
    <w:rsid w:val="00BD4622"/>
    <w:rsid w:val="00BE0F78"/>
    <w:rsid w:val="00BE6928"/>
    <w:rsid w:val="00BE70CF"/>
    <w:rsid w:val="00BF2158"/>
    <w:rsid w:val="00BF5A9C"/>
    <w:rsid w:val="00C0000A"/>
    <w:rsid w:val="00C00363"/>
    <w:rsid w:val="00C10F3F"/>
    <w:rsid w:val="00C11CF9"/>
    <w:rsid w:val="00C16576"/>
    <w:rsid w:val="00C178EA"/>
    <w:rsid w:val="00C234F7"/>
    <w:rsid w:val="00C278EA"/>
    <w:rsid w:val="00C3063F"/>
    <w:rsid w:val="00C419A0"/>
    <w:rsid w:val="00C41B66"/>
    <w:rsid w:val="00C41CD6"/>
    <w:rsid w:val="00C45515"/>
    <w:rsid w:val="00C45F12"/>
    <w:rsid w:val="00C4641E"/>
    <w:rsid w:val="00C51C48"/>
    <w:rsid w:val="00C53D1A"/>
    <w:rsid w:val="00C53E42"/>
    <w:rsid w:val="00C55FF0"/>
    <w:rsid w:val="00C635EB"/>
    <w:rsid w:val="00C63F71"/>
    <w:rsid w:val="00C64F40"/>
    <w:rsid w:val="00C655BD"/>
    <w:rsid w:val="00C67445"/>
    <w:rsid w:val="00C700AA"/>
    <w:rsid w:val="00C72114"/>
    <w:rsid w:val="00C80117"/>
    <w:rsid w:val="00C8038B"/>
    <w:rsid w:val="00C81B03"/>
    <w:rsid w:val="00C842F8"/>
    <w:rsid w:val="00C8515E"/>
    <w:rsid w:val="00C86954"/>
    <w:rsid w:val="00CA0512"/>
    <w:rsid w:val="00CA189E"/>
    <w:rsid w:val="00CA1C0F"/>
    <w:rsid w:val="00CA42EB"/>
    <w:rsid w:val="00CA6976"/>
    <w:rsid w:val="00CB151B"/>
    <w:rsid w:val="00CB260B"/>
    <w:rsid w:val="00CB28AA"/>
    <w:rsid w:val="00CC06BC"/>
    <w:rsid w:val="00CC30B0"/>
    <w:rsid w:val="00CC3C34"/>
    <w:rsid w:val="00CC4DD6"/>
    <w:rsid w:val="00CC5973"/>
    <w:rsid w:val="00CC76B9"/>
    <w:rsid w:val="00CD122E"/>
    <w:rsid w:val="00CD26E8"/>
    <w:rsid w:val="00CD6E72"/>
    <w:rsid w:val="00CD7162"/>
    <w:rsid w:val="00CE12AB"/>
    <w:rsid w:val="00CE27A9"/>
    <w:rsid w:val="00CE43B3"/>
    <w:rsid w:val="00CE49A8"/>
    <w:rsid w:val="00CE58BD"/>
    <w:rsid w:val="00CF2612"/>
    <w:rsid w:val="00CF37DF"/>
    <w:rsid w:val="00CF564D"/>
    <w:rsid w:val="00CF71CE"/>
    <w:rsid w:val="00CF7B93"/>
    <w:rsid w:val="00D01216"/>
    <w:rsid w:val="00D016D3"/>
    <w:rsid w:val="00D05069"/>
    <w:rsid w:val="00D14B72"/>
    <w:rsid w:val="00D17425"/>
    <w:rsid w:val="00D21839"/>
    <w:rsid w:val="00D23003"/>
    <w:rsid w:val="00D25739"/>
    <w:rsid w:val="00D2583A"/>
    <w:rsid w:val="00D2728C"/>
    <w:rsid w:val="00D3050C"/>
    <w:rsid w:val="00D30BCC"/>
    <w:rsid w:val="00D32062"/>
    <w:rsid w:val="00D34C4D"/>
    <w:rsid w:val="00D359A3"/>
    <w:rsid w:val="00D36A75"/>
    <w:rsid w:val="00D41665"/>
    <w:rsid w:val="00D418CA"/>
    <w:rsid w:val="00D44894"/>
    <w:rsid w:val="00D54AA1"/>
    <w:rsid w:val="00D56788"/>
    <w:rsid w:val="00D5761E"/>
    <w:rsid w:val="00D61852"/>
    <w:rsid w:val="00D627C2"/>
    <w:rsid w:val="00D62D0B"/>
    <w:rsid w:val="00D64849"/>
    <w:rsid w:val="00D673A3"/>
    <w:rsid w:val="00D70250"/>
    <w:rsid w:val="00D72A3A"/>
    <w:rsid w:val="00D7466E"/>
    <w:rsid w:val="00D75257"/>
    <w:rsid w:val="00D809C8"/>
    <w:rsid w:val="00D81258"/>
    <w:rsid w:val="00D81BA3"/>
    <w:rsid w:val="00D842BE"/>
    <w:rsid w:val="00D84E0B"/>
    <w:rsid w:val="00D85D88"/>
    <w:rsid w:val="00D874CF"/>
    <w:rsid w:val="00DA0F4F"/>
    <w:rsid w:val="00DA120B"/>
    <w:rsid w:val="00DA35BC"/>
    <w:rsid w:val="00DA7577"/>
    <w:rsid w:val="00DA7C39"/>
    <w:rsid w:val="00DB172E"/>
    <w:rsid w:val="00DB1791"/>
    <w:rsid w:val="00DB2A96"/>
    <w:rsid w:val="00DB54DA"/>
    <w:rsid w:val="00DC200E"/>
    <w:rsid w:val="00DC2071"/>
    <w:rsid w:val="00DC5A48"/>
    <w:rsid w:val="00DD00CB"/>
    <w:rsid w:val="00DD10C3"/>
    <w:rsid w:val="00DD3313"/>
    <w:rsid w:val="00DE5E30"/>
    <w:rsid w:val="00DF037A"/>
    <w:rsid w:val="00DF149F"/>
    <w:rsid w:val="00DF2F5D"/>
    <w:rsid w:val="00DF3B87"/>
    <w:rsid w:val="00DF4F32"/>
    <w:rsid w:val="00DF62E3"/>
    <w:rsid w:val="00E02D4B"/>
    <w:rsid w:val="00E03A9A"/>
    <w:rsid w:val="00E100F3"/>
    <w:rsid w:val="00E124F3"/>
    <w:rsid w:val="00E13EAD"/>
    <w:rsid w:val="00E141DF"/>
    <w:rsid w:val="00E158A8"/>
    <w:rsid w:val="00E159ED"/>
    <w:rsid w:val="00E240E3"/>
    <w:rsid w:val="00E25873"/>
    <w:rsid w:val="00E2766B"/>
    <w:rsid w:val="00E27CD0"/>
    <w:rsid w:val="00E3244D"/>
    <w:rsid w:val="00E3275F"/>
    <w:rsid w:val="00E3394B"/>
    <w:rsid w:val="00E36CDF"/>
    <w:rsid w:val="00E42E3C"/>
    <w:rsid w:val="00E432BB"/>
    <w:rsid w:val="00E44DDE"/>
    <w:rsid w:val="00E44E30"/>
    <w:rsid w:val="00E46A23"/>
    <w:rsid w:val="00E5032D"/>
    <w:rsid w:val="00E529FD"/>
    <w:rsid w:val="00E5646C"/>
    <w:rsid w:val="00E617AC"/>
    <w:rsid w:val="00E6583A"/>
    <w:rsid w:val="00E6775B"/>
    <w:rsid w:val="00E70DF4"/>
    <w:rsid w:val="00E710C3"/>
    <w:rsid w:val="00E71C26"/>
    <w:rsid w:val="00E7728B"/>
    <w:rsid w:val="00E80DE4"/>
    <w:rsid w:val="00E81DBF"/>
    <w:rsid w:val="00E82F78"/>
    <w:rsid w:val="00E839EF"/>
    <w:rsid w:val="00E83DB8"/>
    <w:rsid w:val="00E864DC"/>
    <w:rsid w:val="00E86EE6"/>
    <w:rsid w:val="00E87BF5"/>
    <w:rsid w:val="00E91D2D"/>
    <w:rsid w:val="00E92C89"/>
    <w:rsid w:val="00E96534"/>
    <w:rsid w:val="00E96C28"/>
    <w:rsid w:val="00E97647"/>
    <w:rsid w:val="00EA0536"/>
    <w:rsid w:val="00EA0C49"/>
    <w:rsid w:val="00EA1367"/>
    <w:rsid w:val="00EA555F"/>
    <w:rsid w:val="00EB2887"/>
    <w:rsid w:val="00EB51C4"/>
    <w:rsid w:val="00EB5C63"/>
    <w:rsid w:val="00EB6E8F"/>
    <w:rsid w:val="00EC2612"/>
    <w:rsid w:val="00EC2C4B"/>
    <w:rsid w:val="00EC5601"/>
    <w:rsid w:val="00EC79BF"/>
    <w:rsid w:val="00ED5F32"/>
    <w:rsid w:val="00EE61B3"/>
    <w:rsid w:val="00EE6F26"/>
    <w:rsid w:val="00EF0AA5"/>
    <w:rsid w:val="00EF0D53"/>
    <w:rsid w:val="00EF171D"/>
    <w:rsid w:val="00EF2C66"/>
    <w:rsid w:val="00EF2D51"/>
    <w:rsid w:val="00EF3413"/>
    <w:rsid w:val="00EF46C1"/>
    <w:rsid w:val="00EF4B1E"/>
    <w:rsid w:val="00EF69A0"/>
    <w:rsid w:val="00EF71F9"/>
    <w:rsid w:val="00EF72F7"/>
    <w:rsid w:val="00EF7926"/>
    <w:rsid w:val="00F0087B"/>
    <w:rsid w:val="00F022B4"/>
    <w:rsid w:val="00F03782"/>
    <w:rsid w:val="00F03F6B"/>
    <w:rsid w:val="00F057DA"/>
    <w:rsid w:val="00F11DE2"/>
    <w:rsid w:val="00F1566A"/>
    <w:rsid w:val="00F15F47"/>
    <w:rsid w:val="00F22A7C"/>
    <w:rsid w:val="00F22AD7"/>
    <w:rsid w:val="00F30E58"/>
    <w:rsid w:val="00F31C11"/>
    <w:rsid w:val="00F32344"/>
    <w:rsid w:val="00F32628"/>
    <w:rsid w:val="00F42AB8"/>
    <w:rsid w:val="00F433BD"/>
    <w:rsid w:val="00F44195"/>
    <w:rsid w:val="00F44FFA"/>
    <w:rsid w:val="00F46571"/>
    <w:rsid w:val="00F523CC"/>
    <w:rsid w:val="00F538BD"/>
    <w:rsid w:val="00F5459D"/>
    <w:rsid w:val="00F54F0D"/>
    <w:rsid w:val="00F60D8A"/>
    <w:rsid w:val="00F617F9"/>
    <w:rsid w:val="00F62045"/>
    <w:rsid w:val="00F645BF"/>
    <w:rsid w:val="00F70428"/>
    <w:rsid w:val="00F705A6"/>
    <w:rsid w:val="00F801C5"/>
    <w:rsid w:val="00F80727"/>
    <w:rsid w:val="00F85CFE"/>
    <w:rsid w:val="00F865E5"/>
    <w:rsid w:val="00F86848"/>
    <w:rsid w:val="00F86A9F"/>
    <w:rsid w:val="00F92448"/>
    <w:rsid w:val="00F92DBA"/>
    <w:rsid w:val="00F93D3B"/>
    <w:rsid w:val="00F97D23"/>
    <w:rsid w:val="00FA0304"/>
    <w:rsid w:val="00FA4252"/>
    <w:rsid w:val="00FA53EB"/>
    <w:rsid w:val="00FB315E"/>
    <w:rsid w:val="00FB3BA5"/>
    <w:rsid w:val="00FB476D"/>
    <w:rsid w:val="00FC0BE4"/>
    <w:rsid w:val="00FC2ED9"/>
    <w:rsid w:val="00FC75CC"/>
    <w:rsid w:val="00FC7F77"/>
    <w:rsid w:val="00FD0A67"/>
    <w:rsid w:val="00FD1E90"/>
    <w:rsid w:val="00FD254B"/>
    <w:rsid w:val="00FD383E"/>
    <w:rsid w:val="00FD58F5"/>
    <w:rsid w:val="00FD6EB3"/>
    <w:rsid w:val="00FE1471"/>
    <w:rsid w:val="00FE3AF0"/>
    <w:rsid w:val="00FF1CA0"/>
    <w:rsid w:val="00FF3CC3"/>
    <w:rsid w:val="00FF4656"/>
    <w:rsid w:val="00FF58DA"/>
    <w:rsid w:val="00FF5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24"/>
    <w:pPr>
      <w:spacing w:after="0" w:line="240" w:lineRule="auto"/>
    </w:pPr>
    <w:rPr>
      <w:rFonts w:ascii="EanGnivc" w:eastAsia="Times New Roman" w:hAnsi="EanGnivc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1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12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6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6B54"/>
    <w:pPr>
      <w:ind w:left="720"/>
      <w:contextualSpacing/>
    </w:pPr>
  </w:style>
  <w:style w:type="paragraph" w:styleId="a7">
    <w:name w:val="No Spacing"/>
    <w:uiPriority w:val="1"/>
    <w:qFormat/>
    <w:rsid w:val="000939BB"/>
    <w:pPr>
      <w:spacing w:after="0" w:line="240" w:lineRule="auto"/>
    </w:pPr>
    <w:rPr>
      <w:rFonts w:ascii="EanGnivc" w:eastAsia="Times New Roman" w:hAnsi="EanGnivc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8" Type="http://schemas.openxmlformats.org/officeDocument/2006/relationships/image" Target="media/image2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1D26A-91EB-4A5C-8AAA-0BFE1E87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3507</Words>
  <Characters>19993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2020</cp:lastModifiedBy>
  <cp:revision>38</cp:revision>
  <cp:lastPrinted>2022-03-01T06:52:00Z</cp:lastPrinted>
  <dcterms:created xsi:type="dcterms:W3CDTF">2020-12-25T07:40:00Z</dcterms:created>
  <dcterms:modified xsi:type="dcterms:W3CDTF">2022-03-01T06:52:00Z</dcterms:modified>
</cp:coreProperties>
</file>