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B8" w:rsidRDefault="004725B8" w:rsidP="003222D3">
      <w:pPr>
        <w:ind w:left="-1260" w:right="180"/>
        <w:jc w:val="center"/>
      </w:pPr>
    </w:p>
    <w:p w:rsidR="003222D3" w:rsidRPr="003725CB" w:rsidRDefault="003222D3" w:rsidP="003725C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5C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2D3" w:rsidRPr="003725CB" w:rsidRDefault="00F13D8A" w:rsidP="003725C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5C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222D3" w:rsidRPr="003725CB" w:rsidRDefault="001B02E9" w:rsidP="003725C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5CB">
        <w:rPr>
          <w:rFonts w:ascii="Times New Roman" w:hAnsi="Times New Roman" w:cs="Times New Roman"/>
          <w:b/>
          <w:sz w:val="28"/>
          <w:szCs w:val="28"/>
        </w:rPr>
        <w:t>ПРИГОРЬЕВСКОГО</w:t>
      </w:r>
      <w:r w:rsidR="003222D3" w:rsidRPr="003725C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222D3" w:rsidRPr="003725CB" w:rsidRDefault="003222D3" w:rsidP="003725C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25CB">
        <w:rPr>
          <w:rFonts w:ascii="Times New Roman" w:hAnsi="Times New Roman" w:cs="Times New Roman"/>
          <w:b/>
          <w:sz w:val="28"/>
          <w:szCs w:val="28"/>
        </w:rPr>
        <w:t>РОСЛАВЛЬСКОГО РАЙОНА СМОЛЕНСКОЙ ОБЛАСТИ</w:t>
      </w:r>
    </w:p>
    <w:p w:rsidR="003222D3" w:rsidRPr="003725CB" w:rsidRDefault="003222D3" w:rsidP="003725C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2D3" w:rsidRPr="003725CB" w:rsidRDefault="003222D3" w:rsidP="003725C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25C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725C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725CB" w:rsidRDefault="003725CB" w:rsidP="003725CB">
      <w:pPr>
        <w:pStyle w:val="a7"/>
        <w:rPr>
          <w:rFonts w:ascii="Times New Roman" w:hAnsi="Times New Roman" w:cs="Times New Roman"/>
          <w:sz w:val="28"/>
        </w:rPr>
      </w:pPr>
    </w:p>
    <w:p w:rsidR="003222D3" w:rsidRDefault="00907BE9" w:rsidP="003725CB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 </w:t>
      </w:r>
      <w:r w:rsidR="002A169C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 xml:space="preserve">.01.2020  г.  №  </w:t>
      </w:r>
      <w:r w:rsidR="001B02E9">
        <w:rPr>
          <w:rFonts w:ascii="Times New Roman" w:hAnsi="Times New Roman" w:cs="Times New Roman"/>
          <w:sz w:val="28"/>
        </w:rPr>
        <w:t>1</w:t>
      </w:r>
    </w:p>
    <w:p w:rsidR="003725CB" w:rsidRDefault="003725CB" w:rsidP="003725CB">
      <w:pPr>
        <w:pStyle w:val="a7"/>
        <w:rPr>
          <w:rFonts w:ascii="Times New Roman" w:hAnsi="Times New Roman" w:cs="Times New Roman"/>
          <w:sz w:val="28"/>
        </w:rPr>
      </w:pPr>
    </w:p>
    <w:p w:rsidR="003222D3" w:rsidRPr="004B61FA" w:rsidRDefault="003222D3" w:rsidP="003725CB">
      <w:pPr>
        <w:pStyle w:val="a7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4B61FA">
        <w:rPr>
          <w:rFonts w:ascii="Times New Roman" w:hAnsi="Times New Roman" w:cs="Times New Roman"/>
          <w:sz w:val="28"/>
          <w:szCs w:val="28"/>
        </w:rPr>
        <w:t>Об утверждении</w:t>
      </w:r>
      <w:r w:rsidR="003725CB">
        <w:rPr>
          <w:rFonts w:ascii="Times New Roman" w:hAnsi="Times New Roman" w:cs="Times New Roman"/>
          <w:sz w:val="28"/>
          <w:szCs w:val="28"/>
        </w:rPr>
        <w:t xml:space="preserve"> </w:t>
      </w:r>
      <w:r w:rsidRPr="004B61FA">
        <w:rPr>
          <w:rFonts w:ascii="Times New Roman" w:hAnsi="Times New Roman" w:cs="Times New Roman"/>
          <w:sz w:val="28"/>
          <w:szCs w:val="28"/>
        </w:rPr>
        <w:t>Положения</w:t>
      </w:r>
      <w:r w:rsidR="003725CB">
        <w:rPr>
          <w:rFonts w:ascii="Times New Roman" w:hAnsi="Times New Roman" w:cs="Times New Roman"/>
          <w:sz w:val="28"/>
          <w:szCs w:val="28"/>
        </w:rPr>
        <w:t xml:space="preserve"> </w:t>
      </w:r>
      <w:r w:rsidR="00F66F75">
        <w:rPr>
          <w:rFonts w:ascii="Times New Roman" w:hAnsi="Times New Roman" w:cs="Times New Roman"/>
          <w:sz w:val="28"/>
          <w:szCs w:val="28"/>
        </w:rPr>
        <w:t>«О</w:t>
      </w:r>
      <w:r w:rsidR="0050620A">
        <w:rPr>
          <w:rFonts w:ascii="Times New Roman" w:hAnsi="Times New Roman" w:cs="Times New Roman"/>
          <w:sz w:val="28"/>
          <w:szCs w:val="28"/>
        </w:rPr>
        <w:t>б   организации    и   осуществлении</w:t>
      </w:r>
      <w:r w:rsidR="003725CB">
        <w:rPr>
          <w:rFonts w:ascii="Times New Roman" w:hAnsi="Times New Roman" w:cs="Times New Roman"/>
          <w:sz w:val="28"/>
          <w:szCs w:val="28"/>
        </w:rPr>
        <w:t xml:space="preserve"> </w:t>
      </w:r>
      <w:r w:rsidR="0050620A">
        <w:rPr>
          <w:rFonts w:ascii="Times New Roman" w:hAnsi="Times New Roman" w:cs="Times New Roman"/>
          <w:sz w:val="28"/>
          <w:szCs w:val="28"/>
        </w:rPr>
        <w:t>первичного</w:t>
      </w:r>
      <w:r w:rsidR="003725CB">
        <w:rPr>
          <w:rFonts w:ascii="Times New Roman" w:hAnsi="Times New Roman" w:cs="Times New Roman"/>
          <w:sz w:val="28"/>
          <w:szCs w:val="28"/>
        </w:rPr>
        <w:t xml:space="preserve"> </w:t>
      </w:r>
      <w:r w:rsidR="0050620A">
        <w:rPr>
          <w:rFonts w:ascii="Times New Roman" w:hAnsi="Times New Roman" w:cs="Times New Roman"/>
          <w:sz w:val="28"/>
          <w:szCs w:val="28"/>
        </w:rPr>
        <w:t xml:space="preserve">воинского </w:t>
      </w:r>
      <w:r w:rsidR="00F66F75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50620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725CB">
        <w:rPr>
          <w:rFonts w:ascii="Times New Roman" w:hAnsi="Times New Roman" w:cs="Times New Roman"/>
          <w:sz w:val="28"/>
          <w:szCs w:val="28"/>
        </w:rPr>
        <w:t xml:space="preserve"> </w:t>
      </w:r>
      <w:r w:rsidR="00F66F75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 w:rsidR="001B02E9">
        <w:rPr>
          <w:rFonts w:ascii="Times New Roman" w:hAnsi="Times New Roman" w:cs="Times New Roman"/>
          <w:sz w:val="28"/>
          <w:szCs w:val="28"/>
        </w:rPr>
        <w:t>Пригорьевского</w:t>
      </w:r>
      <w:r w:rsidR="003725CB">
        <w:rPr>
          <w:rFonts w:ascii="Times New Roman" w:hAnsi="Times New Roman" w:cs="Times New Roman"/>
          <w:sz w:val="28"/>
          <w:szCs w:val="28"/>
        </w:rPr>
        <w:t xml:space="preserve"> </w:t>
      </w:r>
      <w:r w:rsidRPr="004B61FA">
        <w:rPr>
          <w:rFonts w:ascii="Times New Roman" w:hAnsi="Times New Roman" w:cs="Times New Roman"/>
          <w:sz w:val="28"/>
          <w:szCs w:val="28"/>
        </w:rPr>
        <w:t>сельского</w:t>
      </w:r>
      <w:r w:rsidR="003725CB">
        <w:rPr>
          <w:rFonts w:ascii="Times New Roman" w:hAnsi="Times New Roman" w:cs="Times New Roman"/>
          <w:sz w:val="28"/>
          <w:szCs w:val="28"/>
        </w:rPr>
        <w:t xml:space="preserve"> </w:t>
      </w:r>
      <w:r w:rsidRPr="004B61FA">
        <w:rPr>
          <w:rFonts w:ascii="Times New Roman" w:hAnsi="Times New Roman" w:cs="Times New Roman"/>
          <w:sz w:val="28"/>
          <w:szCs w:val="28"/>
        </w:rPr>
        <w:t>поселения</w:t>
      </w:r>
      <w:r w:rsidR="003725CB">
        <w:rPr>
          <w:rFonts w:ascii="Times New Roman" w:hAnsi="Times New Roman" w:cs="Times New Roman"/>
          <w:sz w:val="28"/>
          <w:szCs w:val="28"/>
        </w:rPr>
        <w:t xml:space="preserve"> </w:t>
      </w:r>
      <w:r w:rsidRPr="004B61FA">
        <w:rPr>
          <w:rFonts w:ascii="Times New Roman" w:hAnsi="Times New Roman" w:cs="Times New Roman"/>
          <w:sz w:val="28"/>
          <w:szCs w:val="28"/>
        </w:rPr>
        <w:t>Рославльского</w:t>
      </w:r>
      <w:r w:rsidR="003725CB">
        <w:rPr>
          <w:rFonts w:ascii="Times New Roman" w:hAnsi="Times New Roman" w:cs="Times New Roman"/>
          <w:sz w:val="28"/>
          <w:szCs w:val="28"/>
        </w:rPr>
        <w:t xml:space="preserve"> </w:t>
      </w:r>
      <w:r w:rsidRPr="004B61FA">
        <w:rPr>
          <w:rFonts w:ascii="Times New Roman" w:hAnsi="Times New Roman" w:cs="Times New Roman"/>
          <w:sz w:val="28"/>
          <w:szCs w:val="28"/>
        </w:rPr>
        <w:t>района</w:t>
      </w:r>
      <w:r w:rsidR="003725CB">
        <w:rPr>
          <w:rFonts w:ascii="Times New Roman" w:hAnsi="Times New Roman" w:cs="Times New Roman"/>
          <w:sz w:val="28"/>
          <w:szCs w:val="28"/>
        </w:rPr>
        <w:t xml:space="preserve"> </w:t>
      </w:r>
      <w:r w:rsidRPr="004B61FA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F66F75">
        <w:rPr>
          <w:rFonts w:ascii="Times New Roman" w:hAnsi="Times New Roman" w:cs="Times New Roman"/>
          <w:sz w:val="28"/>
          <w:szCs w:val="28"/>
        </w:rPr>
        <w:t>»</w:t>
      </w:r>
    </w:p>
    <w:p w:rsidR="003222D3" w:rsidRPr="004B61FA" w:rsidRDefault="003222D3" w:rsidP="003725C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222D3" w:rsidRPr="004B61FA" w:rsidRDefault="00F66F75" w:rsidP="003725C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3222D3" w:rsidRPr="004B61FA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Федерации, Федеральными законам</w:t>
      </w:r>
      <w:r w:rsidR="002966FE">
        <w:rPr>
          <w:rFonts w:ascii="Times New Roman" w:hAnsi="Times New Roman" w:cs="Times New Roman"/>
          <w:sz w:val="28"/>
          <w:szCs w:val="28"/>
        </w:rPr>
        <w:t>и Российской Федерации от 31 мая 1996 года № 61-ФЗ «Об обороне», от 26 февраля 1997 года</w:t>
      </w:r>
      <w:r w:rsidR="003222D3" w:rsidRPr="004B61FA">
        <w:rPr>
          <w:rFonts w:ascii="Times New Roman" w:hAnsi="Times New Roman" w:cs="Times New Roman"/>
          <w:sz w:val="28"/>
          <w:szCs w:val="28"/>
        </w:rPr>
        <w:t xml:space="preserve"> № 31- ФЗ «О мобилизационной подготовке и мобилизации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="002966FE">
        <w:rPr>
          <w:rFonts w:ascii="Times New Roman" w:hAnsi="Times New Roman" w:cs="Times New Roman"/>
          <w:sz w:val="28"/>
          <w:szCs w:val="28"/>
        </w:rPr>
        <w:t xml:space="preserve">, от 28 марта 1998 года </w:t>
      </w:r>
      <w:r w:rsidR="003222D3" w:rsidRPr="004B61FA">
        <w:rPr>
          <w:rFonts w:ascii="Times New Roman" w:hAnsi="Times New Roman" w:cs="Times New Roman"/>
          <w:sz w:val="28"/>
          <w:szCs w:val="28"/>
        </w:rPr>
        <w:t xml:space="preserve"> № 53-ФЗ «О воинской обязанности и военной службе», </w:t>
      </w:r>
      <w:r w:rsidR="002966FE">
        <w:rPr>
          <w:rFonts w:ascii="Times New Roman" w:hAnsi="Times New Roman" w:cs="Times New Roman"/>
          <w:sz w:val="28"/>
          <w:szCs w:val="28"/>
        </w:rPr>
        <w:t xml:space="preserve">от 06 октября </w:t>
      </w:r>
      <w:r w:rsidR="00461A76">
        <w:rPr>
          <w:rFonts w:ascii="Times New Roman" w:hAnsi="Times New Roman" w:cs="Times New Roman"/>
          <w:sz w:val="28"/>
          <w:szCs w:val="28"/>
        </w:rPr>
        <w:t>2003 года</w:t>
      </w:r>
      <w:r w:rsidR="00395DE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</w:t>
      </w:r>
      <w:r w:rsidR="002966FE">
        <w:rPr>
          <w:rFonts w:ascii="Times New Roman" w:hAnsi="Times New Roman" w:cs="Times New Roman"/>
          <w:sz w:val="28"/>
          <w:szCs w:val="28"/>
        </w:rPr>
        <w:t xml:space="preserve">оссийской  </w:t>
      </w:r>
      <w:r w:rsidR="00395DE3">
        <w:rPr>
          <w:rFonts w:ascii="Times New Roman" w:hAnsi="Times New Roman" w:cs="Times New Roman"/>
          <w:sz w:val="28"/>
          <w:szCs w:val="28"/>
        </w:rPr>
        <w:t>Ф</w:t>
      </w:r>
      <w:r w:rsidR="002966FE">
        <w:rPr>
          <w:rFonts w:ascii="Times New Roman" w:hAnsi="Times New Roman" w:cs="Times New Roman"/>
          <w:sz w:val="28"/>
          <w:szCs w:val="28"/>
        </w:rPr>
        <w:t>едерации</w:t>
      </w:r>
      <w:proofErr w:type="gramEnd"/>
      <w:r w:rsidR="00395DE3">
        <w:rPr>
          <w:rFonts w:ascii="Times New Roman" w:hAnsi="Times New Roman" w:cs="Times New Roman"/>
          <w:sz w:val="28"/>
          <w:szCs w:val="28"/>
        </w:rPr>
        <w:t>»</w:t>
      </w:r>
      <w:r w:rsidR="002966FE">
        <w:rPr>
          <w:rFonts w:ascii="Times New Roman" w:hAnsi="Times New Roman" w:cs="Times New Roman"/>
          <w:sz w:val="28"/>
          <w:szCs w:val="28"/>
        </w:rPr>
        <w:t>, Постановлением Правительства от 27 ноября 2006 года № 719 «Об утверждении Положения о воинском учете»</w:t>
      </w:r>
      <w:r w:rsidR="00461A76">
        <w:rPr>
          <w:rFonts w:ascii="Times New Roman" w:hAnsi="Times New Roman" w:cs="Times New Roman"/>
          <w:sz w:val="28"/>
          <w:szCs w:val="28"/>
        </w:rPr>
        <w:t>,</w:t>
      </w:r>
    </w:p>
    <w:p w:rsidR="0008655F" w:rsidRPr="004B61FA" w:rsidRDefault="0008655F" w:rsidP="003725C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61A76" w:rsidRPr="00AC031C" w:rsidRDefault="001B02E9" w:rsidP="003725C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Пригорьевского</w:t>
      </w:r>
      <w:r w:rsidR="00461A76" w:rsidRPr="00AC03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1A76" w:rsidRPr="00AC031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61A76" w:rsidRPr="00AC031C" w:rsidRDefault="00461A76" w:rsidP="003725C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031C">
        <w:rPr>
          <w:rFonts w:ascii="Times New Roman" w:hAnsi="Times New Roman" w:cs="Times New Roman"/>
          <w:sz w:val="28"/>
          <w:szCs w:val="28"/>
        </w:rPr>
        <w:t>поселения       Рославльского     района</w:t>
      </w:r>
    </w:p>
    <w:p w:rsidR="00461A76" w:rsidRPr="00AC031C" w:rsidRDefault="00461A76" w:rsidP="003725CB">
      <w:pPr>
        <w:pStyle w:val="a7"/>
        <w:rPr>
          <w:rFonts w:ascii="Times New Roman" w:hAnsi="Times New Roman" w:cs="Times New Roman"/>
          <w:sz w:val="28"/>
          <w:szCs w:val="28"/>
        </w:rPr>
      </w:pPr>
      <w:r w:rsidRPr="00AC031C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461A76" w:rsidRDefault="00461A76" w:rsidP="003725CB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AC03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031C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3725CB" w:rsidRPr="00AC031C" w:rsidRDefault="003725CB" w:rsidP="003725C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61A76" w:rsidRPr="00AC031C" w:rsidRDefault="00461A76" w:rsidP="003725C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C031C">
        <w:rPr>
          <w:rFonts w:ascii="Times New Roman" w:hAnsi="Times New Roman" w:cs="Times New Roman"/>
          <w:sz w:val="28"/>
          <w:szCs w:val="28"/>
        </w:rPr>
        <w:t xml:space="preserve"> 1.Утвердить Положение «Об организации и осуществлении первичного </w:t>
      </w:r>
      <w:r w:rsidR="001B02E9" w:rsidRPr="00AC031C">
        <w:rPr>
          <w:rFonts w:ascii="Times New Roman" w:hAnsi="Times New Roman" w:cs="Times New Roman"/>
          <w:sz w:val="28"/>
          <w:szCs w:val="28"/>
        </w:rPr>
        <w:t>воинского учета</w:t>
      </w:r>
      <w:r w:rsidR="001B02E9">
        <w:rPr>
          <w:rFonts w:ascii="Times New Roman" w:hAnsi="Times New Roman" w:cs="Times New Roman"/>
          <w:sz w:val="28"/>
          <w:szCs w:val="28"/>
        </w:rPr>
        <w:t>граждан на территории Пригорьевского</w:t>
      </w:r>
      <w:r w:rsidRPr="00AC031C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A76" w:rsidRPr="00AC031C" w:rsidRDefault="00461A76" w:rsidP="003725C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C031C"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 w:rsidRPr="00AC031C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AC031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61A76" w:rsidRPr="00AC031C" w:rsidRDefault="00461A76" w:rsidP="003725C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95DE3" w:rsidRDefault="00395DE3" w:rsidP="003725C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8655F" w:rsidRDefault="004725B8" w:rsidP="003725C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725B8" w:rsidRDefault="001B02E9" w:rsidP="003725C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Пригорьевского</w:t>
      </w:r>
      <w:r w:rsidR="004725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725B8" w:rsidRPr="004725B8" w:rsidRDefault="004725B8" w:rsidP="003725C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Рославльского района Смоленской области                          </w:t>
      </w:r>
      <w:r w:rsidR="001B02E9">
        <w:rPr>
          <w:rFonts w:ascii="Times New Roman" w:hAnsi="Times New Roman" w:cs="Times New Roman"/>
          <w:sz w:val="28"/>
          <w:szCs w:val="28"/>
        </w:rPr>
        <w:t xml:space="preserve">  Г.Л.Афанасенкова</w:t>
      </w:r>
    </w:p>
    <w:p w:rsidR="003222D3" w:rsidRPr="004B61FA" w:rsidRDefault="003222D3" w:rsidP="003725CB">
      <w:pPr>
        <w:pStyle w:val="a7"/>
        <w:rPr>
          <w:b/>
          <w:sz w:val="28"/>
          <w:szCs w:val="28"/>
        </w:rPr>
      </w:pPr>
    </w:p>
    <w:p w:rsidR="003222D3" w:rsidRDefault="003222D3" w:rsidP="003222D3">
      <w:pPr>
        <w:jc w:val="both"/>
        <w:rPr>
          <w:sz w:val="28"/>
        </w:rPr>
      </w:pPr>
    </w:p>
    <w:p w:rsidR="00395DE3" w:rsidRDefault="00395DE3"/>
    <w:p w:rsidR="003725CB" w:rsidRDefault="003725CB"/>
    <w:p w:rsidR="00395DE3" w:rsidRDefault="00395DE3"/>
    <w:p w:rsidR="00395DE3" w:rsidRPr="00395DE3" w:rsidRDefault="00395DE3" w:rsidP="00395DE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DE3">
        <w:rPr>
          <w:rFonts w:ascii="Times New Roman" w:hAnsi="Times New Roman" w:cs="Times New Roman"/>
          <w:b/>
          <w:sz w:val="28"/>
          <w:szCs w:val="28"/>
        </w:rPr>
        <w:lastRenderedPageBreak/>
        <w:t>СОГЛАСОВАНО</w:t>
      </w:r>
    </w:p>
    <w:p w:rsidR="00395DE3" w:rsidRPr="00395DE3" w:rsidRDefault="00395DE3" w:rsidP="00395DE3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395DE3">
        <w:rPr>
          <w:rFonts w:ascii="Times New Roman" w:hAnsi="Times New Roman" w:cs="Times New Roman"/>
          <w:sz w:val="28"/>
          <w:szCs w:val="28"/>
        </w:rPr>
        <w:t xml:space="preserve">Военный комиссар </w:t>
      </w:r>
    </w:p>
    <w:p w:rsidR="00395DE3" w:rsidRPr="00395DE3" w:rsidRDefault="00395DE3" w:rsidP="00395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DE3">
        <w:rPr>
          <w:rFonts w:ascii="Times New Roman" w:hAnsi="Times New Roman" w:cs="Times New Roman"/>
          <w:sz w:val="28"/>
          <w:szCs w:val="28"/>
        </w:rPr>
        <w:t xml:space="preserve">     г. Рославль и Рославльского района</w:t>
      </w:r>
    </w:p>
    <w:p w:rsidR="00395DE3" w:rsidRPr="00395DE3" w:rsidRDefault="00395DE3" w:rsidP="00395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DE3">
        <w:rPr>
          <w:rFonts w:ascii="Times New Roman" w:hAnsi="Times New Roman" w:cs="Times New Roman"/>
          <w:sz w:val="28"/>
          <w:szCs w:val="28"/>
        </w:rPr>
        <w:t xml:space="preserve">     Смоленской области</w:t>
      </w:r>
    </w:p>
    <w:p w:rsidR="00395DE3" w:rsidRPr="00395DE3" w:rsidRDefault="00395DE3" w:rsidP="00395D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95DE3" w:rsidRPr="00395DE3" w:rsidRDefault="00395DE3" w:rsidP="00395DE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DE3">
        <w:rPr>
          <w:rFonts w:ascii="Times New Roman" w:hAnsi="Times New Roman" w:cs="Times New Roman"/>
          <w:sz w:val="28"/>
          <w:szCs w:val="28"/>
        </w:rPr>
        <w:t>___________________ Н.И.Бодачев</w:t>
      </w:r>
    </w:p>
    <w:p w:rsidR="00395DE3" w:rsidRPr="00395DE3" w:rsidRDefault="00395DE3" w:rsidP="00395DE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95DE3">
        <w:rPr>
          <w:rFonts w:ascii="Times New Roman" w:hAnsi="Times New Roman" w:cs="Times New Roman"/>
          <w:sz w:val="28"/>
          <w:szCs w:val="28"/>
        </w:rPr>
        <w:t>«______» _____________ 20____ г.</w:t>
      </w:r>
    </w:p>
    <w:p w:rsidR="00395DE3" w:rsidRPr="00395DE3" w:rsidRDefault="00395DE3" w:rsidP="00395DE3">
      <w:pPr>
        <w:spacing w:after="0"/>
        <w:rPr>
          <w:rFonts w:ascii="Times New Roman" w:hAnsi="Times New Roman" w:cs="Times New Roman"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tbl>
      <w:tblPr>
        <w:tblStyle w:val="a6"/>
        <w:tblW w:w="0" w:type="auto"/>
        <w:tblLook w:val="04A0"/>
      </w:tblPr>
      <w:tblGrid>
        <w:gridCol w:w="5210"/>
        <w:gridCol w:w="5211"/>
      </w:tblGrid>
      <w:tr w:rsidR="003725CB" w:rsidTr="003725CB">
        <w:tc>
          <w:tcPr>
            <w:tcW w:w="5210" w:type="dxa"/>
          </w:tcPr>
          <w:p w:rsidR="003725CB" w:rsidRPr="00625386" w:rsidRDefault="003725CB" w:rsidP="003725CB">
            <w:pPr>
              <w:rPr>
                <w:rFonts w:ascii="Times New Roman" w:eastAsia="Times New Roman" w:hAnsi="Times New Roman" w:cs="Times New Roman"/>
                <w:b/>
              </w:rPr>
            </w:pPr>
            <w:r w:rsidRPr="00625386">
              <w:rPr>
                <w:rFonts w:ascii="Times New Roman" w:eastAsia="Times New Roman" w:hAnsi="Times New Roman" w:cs="Times New Roman"/>
                <w:b/>
              </w:rPr>
              <w:t xml:space="preserve">СОГЛАСОВАНО                                                    </w:t>
            </w:r>
          </w:p>
          <w:p w:rsidR="003725CB" w:rsidRPr="00625386" w:rsidRDefault="003725CB" w:rsidP="003725CB">
            <w:pPr>
              <w:tabs>
                <w:tab w:val="left" w:pos="5529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ВОЕННЫЙ КОМИССАР</w:t>
            </w:r>
          </w:p>
          <w:p w:rsidR="003725CB" w:rsidRPr="00625386" w:rsidRDefault="003725CB" w:rsidP="003725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Г. РОСЛАВЛЬ И РОСЛАВЛЬСКОГО РАЙОНА </w:t>
            </w:r>
          </w:p>
          <w:p w:rsidR="003725CB" w:rsidRDefault="003725CB" w:rsidP="003725CB">
            <w:pPr>
              <w:rPr>
                <w:rFonts w:ascii="Times New Roman" w:eastAsia="Times New Roman" w:hAnsi="Times New Roman" w:cs="Times New Roman"/>
                <w:b/>
              </w:rPr>
            </w:pPr>
            <w:r w:rsidRPr="006253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СМОЛЕНСКОЙ ОБЛАСТИ</w:t>
            </w:r>
            <w:r w:rsidRPr="00625386">
              <w:rPr>
                <w:rFonts w:ascii="Times New Roman" w:eastAsia="Times New Roman" w:hAnsi="Times New Roman" w:cs="Times New Roman"/>
                <w:b/>
              </w:rPr>
              <w:t xml:space="preserve"> __________________________ Н.И.БОДАЧЕВ </w:t>
            </w:r>
          </w:p>
          <w:p w:rsidR="003725CB" w:rsidRDefault="003725CB" w:rsidP="003725CB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3725CB" w:rsidRDefault="003725CB" w:rsidP="003725CB">
            <w:pPr>
              <w:rPr>
                <w:rFonts w:ascii="Times New Roman" w:eastAsia="Times New Roman" w:hAnsi="Times New Roman" w:cs="Times New Roman"/>
                <w:b/>
              </w:rPr>
            </w:pPr>
            <w:r w:rsidRPr="00625386">
              <w:rPr>
                <w:rFonts w:ascii="Times New Roman" w:eastAsia="Times New Roman" w:hAnsi="Times New Roman" w:cs="Times New Roman"/>
                <w:b/>
              </w:rPr>
              <w:t xml:space="preserve">«______» _______________________ 20____г.  </w:t>
            </w:r>
          </w:p>
        </w:tc>
        <w:tc>
          <w:tcPr>
            <w:tcW w:w="5211" w:type="dxa"/>
          </w:tcPr>
          <w:p w:rsidR="003725CB" w:rsidRDefault="003725CB" w:rsidP="003725CB">
            <w:pPr>
              <w:rPr>
                <w:rFonts w:ascii="Times New Roman" w:eastAsia="Times New Roman" w:hAnsi="Times New Roman" w:cs="Times New Roman"/>
                <w:b/>
              </w:rPr>
            </w:pPr>
            <w:r w:rsidRPr="00625386">
              <w:rPr>
                <w:rFonts w:ascii="Times New Roman" w:eastAsia="Times New Roman" w:hAnsi="Times New Roman" w:cs="Times New Roman"/>
                <w:b/>
              </w:rPr>
              <w:t>УТВЕРЖДАЮ</w:t>
            </w:r>
          </w:p>
          <w:p w:rsidR="003725CB" w:rsidRPr="003725CB" w:rsidRDefault="003725CB" w:rsidP="003725C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 МУНИЦИПАЛЬНОГО ОБРАЗОВАНИЯ</w:t>
            </w:r>
          </w:p>
          <w:p w:rsidR="003725CB" w:rsidRPr="00625386" w:rsidRDefault="003725CB" w:rsidP="003725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ПРИГОРЬЕВСКОГО</w:t>
            </w:r>
            <w:r w:rsidRPr="006253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3725CB" w:rsidRPr="00625386" w:rsidRDefault="003725CB" w:rsidP="003725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53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РОСЛАВЛЬСКОГО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РАЙОНА</w:t>
            </w:r>
          </w:p>
          <w:p w:rsidR="003725CB" w:rsidRPr="00625386" w:rsidRDefault="003725CB" w:rsidP="003725CB">
            <w:pPr>
              <w:rPr>
                <w:rFonts w:ascii="Times New Roman" w:eastAsia="Times New Roman" w:hAnsi="Times New Roman" w:cs="Times New Roman"/>
                <w:b/>
              </w:rPr>
            </w:pPr>
            <w:r w:rsidRPr="006253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СМОЛЕНСКОЙ ОБЛАСТИ</w:t>
            </w:r>
            <w:r w:rsidRPr="00625386">
              <w:rPr>
                <w:rFonts w:ascii="Times New Roman" w:eastAsia="Times New Roman" w:hAnsi="Times New Roman" w:cs="Times New Roman"/>
                <w:b/>
              </w:rPr>
              <w:t xml:space="preserve"> __________________</w:t>
            </w:r>
            <w:r>
              <w:rPr>
                <w:rFonts w:ascii="Times New Roman" w:hAnsi="Times New Roman" w:cs="Times New Roman"/>
                <w:b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</w:rPr>
              <w:t>Г.Л.АФАНАСЕНКОВА</w:t>
            </w:r>
            <w:r w:rsidRPr="00625386">
              <w:rPr>
                <w:rFonts w:ascii="Times New Roman" w:eastAsia="Times New Roman" w:hAnsi="Times New Roman" w:cs="Times New Roman"/>
                <w:b/>
              </w:rPr>
              <w:t xml:space="preserve"> «______» ____________________20___г.</w:t>
            </w:r>
          </w:p>
          <w:p w:rsidR="003725CB" w:rsidRPr="00625386" w:rsidRDefault="003725CB" w:rsidP="003725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725CB" w:rsidRDefault="003725CB" w:rsidP="003725C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Pr="00625386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Pr="00625386" w:rsidRDefault="003725CB" w:rsidP="003725CB">
      <w:pPr>
        <w:spacing w:after="0"/>
        <w:rPr>
          <w:rFonts w:ascii="Times New Roman" w:eastAsia="Times New Roman" w:hAnsi="Times New Roman" w:cs="Times New Roman"/>
          <w:b/>
        </w:rPr>
      </w:pPr>
    </w:p>
    <w:p w:rsidR="003725CB" w:rsidRPr="00625386" w:rsidRDefault="003725CB" w:rsidP="003725CB">
      <w:pPr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3725CB" w:rsidRPr="00625386" w:rsidRDefault="003725CB" w:rsidP="003725C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5386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3725CB" w:rsidRPr="00625386" w:rsidRDefault="003725CB" w:rsidP="003725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386">
        <w:rPr>
          <w:rFonts w:ascii="Times New Roman" w:hAnsi="Times New Roman" w:cs="Times New Roman"/>
          <w:b/>
          <w:sz w:val="28"/>
          <w:szCs w:val="28"/>
        </w:rPr>
        <w:t>об организации и осуществлении</w:t>
      </w:r>
    </w:p>
    <w:p w:rsidR="003725CB" w:rsidRPr="00625386" w:rsidRDefault="003725CB" w:rsidP="003725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386">
        <w:rPr>
          <w:rFonts w:ascii="Times New Roman" w:hAnsi="Times New Roman" w:cs="Times New Roman"/>
          <w:b/>
          <w:sz w:val="28"/>
          <w:szCs w:val="28"/>
        </w:rPr>
        <w:t>первичного воинского учета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Pr="006253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2538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3725CB" w:rsidRPr="00625386" w:rsidRDefault="003725CB" w:rsidP="003725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Пригорьевского</w:t>
      </w:r>
      <w:r w:rsidRPr="0062538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725CB" w:rsidRDefault="003725CB" w:rsidP="003725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386">
        <w:rPr>
          <w:rFonts w:ascii="Times New Roman" w:hAnsi="Times New Roman" w:cs="Times New Roman"/>
          <w:b/>
          <w:sz w:val="28"/>
          <w:szCs w:val="28"/>
        </w:rPr>
        <w:t>Рославльского района Смоленской области</w:t>
      </w:r>
    </w:p>
    <w:p w:rsidR="003725CB" w:rsidRDefault="003725CB" w:rsidP="003725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5CB" w:rsidRPr="00A71DB1" w:rsidRDefault="003725CB" w:rsidP="003725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4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725CB" w:rsidRDefault="003725CB" w:rsidP="003725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5CB" w:rsidRPr="00625386" w:rsidRDefault="003725CB" w:rsidP="003725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Инспектор по воинскому учету</w:t>
      </w:r>
      <w:r w:rsidRPr="00625386">
        <w:rPr>
          <w:rFonts w:ascii="Times New Roman" w:hAnsi="Times New Roman" w:cs="Times New Roman"/>
          <w:color w:val="000000"/>
          <w:sz w:val="28"/>
          <w:szCs w:val="28"/>
        </w:rPr>
        <w:t xml:space="preserve"> (освобожденный, если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500 состоящих на учете)    А</w:t>
      </w:r>
      <w:r w:rsidRPr="00625386">
        <w:rPr>
          <w:rFonts w:ascii="Times New Roman" w:hAnsi="Times New Roman" w:cs="Times New Roman"/>
          <w:color w:val="000000"/>
          <w:sz w:val="28"/>
          <w:szCs w:val="28"/>
        </w:rPr>
        <w:t>дми</w:t>
      </w:r>
      <w:r>
        <w:rPr>
          <w:rFonts w:ascii="Times New Roman" w:hAnsi="Times New Roman" w:cs="Times New Roman"/>
          <w:color w:val="000000"/>
          <w:sz w:val="28"/>
          <w:szCs w:val="28"/>
        </w:rPr>
        <w:t>нистрации    Пригорьевского</w:t>
      </w:r>
      <w:r w:rsidRPr="00625386">
        <w:rPr>
          <w:rFonts w:ascii="Times New Roman" w:hAnsi="Times New Roman" w:cs="Times New Roman"/>
          <w:color w:val="000000"/>
          <w:sz w:val="28"/>
          <w:szCs w:val="28"/>
        </w:rPr>
        <w:t xml:space="preserve">    сельского поселения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Рославльскогорайона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625386">
        <w:rPr>
          <w:rFonts w:ascii="Times New Roman" w:hAnsi="Times New Roman" w:cs="Times New Roman"/>
          <w:color w:val="000000"/>
          <w:sz w:val="28"/>
          <w:szCs w:val="28"/>
        </w:rPr>
        <w:t xml:space="preserve">      в    своей    деятельности    руководствуется    Конституцией Российской Федерации, федеральными Законами Российской Федерации:   №   61-ФЗ   «Об   обороне»,   от   26.02.1997г.,   №   31-ФЗ   «О мобилизационной подготовке и мобилизации в Российской Федерации», с изменениями согласно закону от 22.08.2004г. № 122, от 28.03.1998г. № 53-ФЗ «О воинской обязанности и</w:t>
      </w:r>
      <w:proofErr w:type="gramEnd"/>
      <w:r w:rsidRPr="006253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25386">
        <w:rPr>
          <w:rFonts w:ascii="Times New Roman" w:hAnsi="Times New Roman" w:cs="Times New Roman"/>
          <w:color w:val="000000"/>
          <w:sz w:val="28"/>
          <w:szCs w:val="28"/>
        </w:rPr>
        <w:t>военной службе», Положением о воинском учете, утвержденным   постановлением  Правительства  Российской   Федерации  от 27.11.2006г. № 719, «Инструкцией по бронированию на период мобилизации и на военное время граждан Российской Федерации, пребывающих в запасе Вооруженных      сил      Российской     Федерации,      федеральных     органов исполнительной    власти,    имеющих    запас,    и    работающих    в    органах государственной власти, органах местного самоуправления и организациях», законами Смолен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ской области, Уставом Пригорьевского</w:t>
      </w:r>
      <w:r w:rsidRPr="0062538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Рославльского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625386">
        <w:rPr>
          <w:rFonts w:ascii="Times New Roman" w:hAnsi="Times New Roman" w:cs="Times New Roman"/>
          <w:color w:val="000000"/>
          <w:sz w:val="28"/>
          <w:szCs w:val="28"/>
        </w:rPr>
        <w:t xml:space="preserve">, иными нормативными актами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Пригорьевского сельского поселения Рославльского района Смоленской области</w:t>
      </w:r>
      <w:r w:rsidRPr="00625386">
        <w:rPr>
          <w:rFonts w:ascii="Times New Roman" w:hAnsi="Times New Roman" w:cs="Times New Roman"/>
          <w:color w:val="000000"/>
          <w:sz w:val="28"/>
          <w:szCs w:val="28"/>
        </w:rPr>
        <w:t>, а также настоящим Положением.</w:t>
      </w:r>
    </w:p>
    <w:p w:rsidR="003725CB" w:rsidRPr="00625386" w:rsidRDefault="003725CB" w:rsidP="003725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25386">
        <w:rPr>
          <w:rFonts w:ascii="Times New Roman" w:hAnsi="Times New Roman" w:cs="Times New Roman"/>
          <w:color w:val="000000"/>
          <w:sz w:val="28"/>
          <w:szCs w:val="28"/>
        </w:rPr>
        <w:t>1.2.        Положение    об   организации военно-учетной работы    утверждается    Главой   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ипального образования Пригорьевского </w:t>
      </w:r>
      <w:r w:rsidRPr="00625386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Рославльского района Смоленской области</w:t>
      </w:r>
      <w:r w:rsidRPr="006253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5CB" w:rsidRDefault="003725CB" w:rsidP="003725C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25CB" w:rsidRPr="00625386" w:rsidRDefault="003725CB" w:rsidP="003725C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2538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ОСНОВНЫЕ ЗАДАЧИ</w:t>
      </w:r>
    </w:p>
    <w:p w:rsidR="003725CB" w:rsidRPr="00625386" w:rsidRDefault="003725CB" w:rsidP="003725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25386">
        <w:rPr>
          <w:rFonts w:ascii="Times New Roman" w:hAnsi="Times New Roman" w:cs="Times New Roman"/>
          <w:color w:val="000000"/>
          <w:sz w:val="28"/>
          <w:szCs w:val="28"/>
        </w:rPr>
        <w:t>2.1.    Основными задачами военно-учетной работы являются:</w:t>
      </w:r>
    </w:p>
    <w:p w:rsidR="003725CB" w:rsidRPr="00625386" w:rsidRDefault="003725CB" w:rsidP="003725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25386">
        <w:rPr>
          <w:rFonts w:ascii="Times New Roman" w:hAnsi="Times New Roman" w:cs="Times New Roman"/>
          <w:color w:val="000000"/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3725CB" w:rsidRPr="00625386" w:rsidRDefault="003725CB" w:rsidP="00372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386">
        <w:rPr>
          <w:rFonts w:ascii="Times New Roman" w:hAnsi="Times New Roman" w:cs="Times New Roman"/>
          <w:color w:val="000000"/>
          <w:sz w:val="28"/>
          <w:szCs w:val="28"/>
        </w:rPr>
        <w:t>- документальное оформление сведений  воинского учета о гражданах, состоящих на воинском учете;</w:t>
      </w:r>
    </w:p>
    <w:p w:rsidR="003725CB" w:rsidRPr="00625386" w:rsidRDefault="003725CB" w:rsidP="003725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25386">
        <w:rPr>
          <w:rFonts w:ascii="Times New Roman" w:hAnsi="Times New Roman" w:cs="Times New Roman"/>
          <w:color w:val="000000"/>
          <w:sz w:val="28"/>
          <w:szCs w:val="28"/>
        </w:rPr>
        <w:t>-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3725CB" w:rsidRPr="00625386" w:rsidRDefault="003725CB" w:rsidP="003725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625386">
        <w:rPr>
          <w:rFonts w:ascii="Times New Roman" w:hAnsi="Times New Roman" w:cs="Times New Roman"/>
          <w:color w:val="000000"/>
          <w:sz w:val="28"/>
          <w:szCs w:val="28"/>
        </w:rPr>
        <w:t>-  проведение плановой работы по подготовке необходимого количества военно-обученных   граждан,   пребывающих   в   запасе   для   обеспечения мероприятий   по  переводу  Вооруженных  Сил   Российской  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3725CB" w:rsidRPr="00625386" w:rsidRDefault="003725CB" w:rsidP="003725C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25386">
        <w:rPr>
          <w:rFonts w:ascii="Times New Roman" w:hAnsi="Times New Roman" w:cs="Times New Roman"/>
          <w:b/>
          <w:color w:val="000000"/>
          <w:sz w:val="28"/>
          <w:szCs w:val="28"/>
        </w:rPr>
        <w:t>3. ФУНКЦИИ</w:t>
      </w:r>
    </w:p>
    <w:p w:rsidR="003725CB" w:rsidRPr="00625386" w:rsidRDefault="003725CB" w:rsidP="003725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25386">
        <w:rPr>
          <w:rFonts w:ascii="Times New Roman" w:hAnsi="Times New Roman" w:cs="Times New Roman"/>
          <w:color w:val="000000"/>
          <w:sz w:val="28"/>
          <w:szCs w:val="28"/>
        </w:rPr>
        <w:t>3.1.   Обеспечивать выполнение функций, возложенных на администрацию в повседневной деятельности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первичному воинскому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учету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25386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625386">
        <w:rPr>
          <w:rFonts w:ascii="Times New Roman" w:hAnsi="Times New Roman" w:cs="Times New Roman"/>
          <w:color w:val="000000"/>
          <w:sz w:val="28"/>
          <w:szCs w:val="28"/>
        </w:rPr>
        <w:t>раждан</w:t>
      </w:r>
      <w:proofErr w:type="spellEnd"/>
      <w:r w:rsidRPr="00625386">
        <w:rPr>
          <w:rFonts w:ascii="Times New Roman" w:hAnsi="Times New Roman" w:cs="Times New Roman"/>
          <w:color w:val="000000"/>
          <w:sz w:val="28"/>
          <w:szCs w:val="28"/>
        </w:rPr>
        <w:t>, пребывающих   в   запасе, из   числа работающих в 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 Пригорьевского сельского поселения Рославльского района Смоленской области</w:t>
      </w:r>
      <w:r w:rsidRPr="006253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5CB" w:rsidRPr="00625386" w:rsidRDefault="003725CB" w:rsidP="003725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25386">
        <w:rPr>
          <w:rFonts w:ascii="Times New Roman" w:hAnsi="Times New Roman" w:cs="Times New Roman"/>
          <w:color w:val="000000"/>
          <w:sz w:val="28"/>
          <w:szCs w:val="28"/>
        </w:rPr>
        <w:t xml:space="preserve">3.2.    Осуществлять первичный воинский учет граждан, пребывающих в запасе, </w:t>
      </w:r>
      <w:proofErr w:type="spellStart"/>
      <w:r w:rsidRPr="00625386">
        <w:rPr>
          <w:rFonts w:ascii="Times New Roman" w:hAnsi="Times New Roman" w:cs="Times New Roman"/>
          <w:color w:val="000000"/>
          <w:sz w:val="28"/>
          <w:szCs w:val="28"/>
        </w:rPr>
        <w:t>играждан</w:t>
      </w:r>
      <w:proofErr w:type="spellEnd"/>
      <w:r w:rsidRPr="00625386">
        <w:rPr>
          <w:rFonts w:ascii="Times New Roman" w:hAnsi="Times New Roman" w:cs="Times New Roman"/>
          <w:color w:val="000000"/>
          <w:sz w:val="28"/>
          <w:szCs w:val="28"/>
        </w:rPr>
        <w:t>, подлежащих    призыву     на    военную    службу, проживающих   или   пребывающих (на   срок   более   трех   м</w:t>
      </w:r>
      <w:r>
        <w:rPr>
          <w:rFonts w:ascii="Times New Roman" w:hAnsi="Times New Roman" w:cs="Times New Roman"/>
          <w:color w:val="000000"/>
          <w:sz w:val="28"/>
          <w:szCs w:val="28"/>
        </w:rPr>
        <w:t>есяцев) на территории Пригорьевского сельского поселения Рославльского района Смоленской области</w:t>
      </w:r>
      <w:r w:rsidRPr="006253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5CB" w:rsidRPr="00625386" w:rsidRDefault="003725CB" w:rsidP="003725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25386">
        <w:rPr>
          <w:rFonts w:ascii="Times New Roman" w:hAnsi="Times New Roman" w:cs="Times New Roman"/>
          <w:color w:val="000000"/>
          <w:sz w:val="28"/>
          <w:szCs w:val="28"/>
        </w:rPr>
        <w:t>3.3.   Выявлять сов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 с отделом МВД России «Рославльский»</w:t>
      </w:r>
      <w:r w:rsidRPr="00625386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постоянно или временно пр</w:t>
      </w:r>
      <w:r>
        <w:rPr>
          <w:rFonts w:ascii="Times New Roman" w:hAnsi="Times New Roman" w:cs="Times New Roman"/>
          <w:color w:val="000000"/>
          <w:sz w:val="28"/>
          <w:szCs w:val="28"/>
        </w:rPr>
        <w:t>оживающих на территории Пригорьевского сельского поселения Рославльского района Смоленской области</w:t>
      </w:r>
      <w:r w:rsidRPr="00625386">
        <w:rPr>
          <w:rFonts w:ascii="Times New Roman" w:hAnsi="Times New Roman" w:cs="Times New Roman"/>
          <w:color w:val="000000"/>
          <w:sz w:val="28"/>
          <w:szCs w:val="28"/>
        </w:rPr>
        <w:t>, обязанных состоять на воинском учете.</w:t>
      </w:r>
    </w:p>
    <w:p w:rsidR="003725CB" w:rsidRPr="00625386" w:rsidRDefault="003725CB" w:rsidP="003725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25386">
        <w:rPr>
          <w:rFonts w:ascii="Times New Roman" w:hAnsi="Times New Roman" w:cs="Times New Roman"/>
          <w:color w:val="000000"/>
          <w:sz w:val="28"/>
          <w:szCs w:val="28"/>
        </w:rPr>
        <w:t>3.4.      Вести учет организаций, находящихся на террит</w:t>
      </w:r>
      <w:r>
        <w:rPr>
          <w:rFonts w:ascii="Times New Roman" w:hAnsi="Times New Roman" w:cs="Times New Roman"/>
          <w:color w:val="000000"/>
          <w:sz w:val="28"/>
          <w:szCs w:val="28"/>
        </w:rPr>
        <w:t>ории Пригорьевского сельского поселения Рославльского района Смоленской области,</w:t>
      </w:r>
      <w:r w:rsidRPr="00625386">
        <w:rPr>
          <w:rFonts w:ascii="Times New Roman" w:hAnsi="Times New Roman" w:cs="Times New Roman"/>
          <w:color w:val="000000"/>
          <w:sz w:val="28"/>
          <w:szCs w:val="28"/>
        </w:rPr>
        <w:t xml:space="preserve"> и контролировать ведение в них воинского учета.</w:t>
      </w:r>
    </w:p>
    <w:p w:rsidR="003725CB" w:rsidRPr="00625386" w:rsidRDefault="003725CB" w:rsidP="003725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25386">
        <w:rPr>
          <w:rFonts w:ascii="Times New Roman" w:hAnsi="Times New Roman" w:cs="Times New Roman"/>
          <w:color w:val="000000"/>
          <w:sz w:val="28"/>
          <w:szCs w:val="28"/>
        </w:rPr>
        <w:t xml:space="preserve">3.5.    Сверять не реже одного раза в год документы первичного воинского учета    с     документами     воинского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учета     Военного комиссариата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Рославль и Рославльского района Смоленской области</w:t>
      </w:r>
      <w:r w:rsidRPr="00625386">
        <w:rPr>
          <w:rFonts w:ascii="Times New Roman" w:hAnsi="Times New Roman" w:cs="Times New Roman"/>
          <w:color w:val="000000"/>
          <w:sz w:val="28"/>
          <w:szCs w:val="28"/>
        </w:rPr>
        <w:t xml:space="preserve">, организаций, а   также   с    карточками регистрации и </w:t>
      </w:r>
      <w:proofErr w:type="spellStart"/>
      <w:r w:rsidRPr="00625386">
        <w:rPr>
          <w:rFonts w:ascii="Times New Roman" w:hAnsi="Times New Roman" w:cs="Times New Roman"/>
          <w:color w:val="000000"/>
          <w:sz w:val="28"/>
          <w:szCs w:val="28"/>
        </w:rPr>
        <w:t>похозяйственными</w:t>
      </w:r>
      <w:proofErr w:type="spellEnd"/>
      <w:r w:rsidRPr="00625386">
        <w:rPr>
          <w:rFonts w:ascii="Times New Roman" w:hAnsi="Times New Roman" w:cs="Times New Roman"/>
          <w:color w:val="000000"/>
          <w:sz w:val="28"/>
          <w:szCs w:val="28"/>
        </w:rPr>
        <w:t xml:space="preserve"> книгами.</w:t>
      </w:r>
    </w:p>
    <w:p w:rsidR="003725CB" w:rsidRPr="00625386" w:rsidRDefault="003725CB" w:rsidP="003725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25386">
        <w:rPr>
          <w:rFonts w:ascii="Times New Roman" w:hAnsi="Times New Roman" w:cs="Times New Roman"/>
          <w:color w:val="000000"/>
          <w:sz w:val="28"/>
          <w:szCs w:val="28"/>
        </w:rPr>
        <w:lastRenderedPageBreak/>
        <w:t>3.6.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По указанию Военного комиссариата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Рославль и Рославльского района Смоленской области </w:t>
      </w:r>
      <w:r w:rsidRPr="00625386">
        <w:rPr>
          <w:rFonts w:ascii="Times New Roman" w:hAnsi="Times New Roman" w:cs="Times New Roman"/>
          <w:color w:val="000000"/>
          <w:sz w:val="28"/>
          <w:szCs w:val="28"/>
        </w:rPr>
        <w:t>оповещать граждан о вызовах в военный комиссариат.</w:t>
      </w:r>
    </w:p>
    <w:p w:rsidR="003725CB" w:rsidRPr="00625386" w:rsidRDefault="003725CB" w:rsidP="003725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3.7.  </w:t>
      </w:r>
      <w:r w:rsidRPr="00625386">
        <w:rPr>
          <w:rFonts w:ascii="Times New Roman" w:hAnsi="Times New Roman" w:cs="Times New Roman"/>
          <w:color w:val="000000"/>
          <w:sz w:val="28"/>
          <w:szCs w:val="28"/>
        </w:rPr>
        <w:t>Своевременно   вносить  изменения   в   сведения,   содержащиеся   в документах первичного воинского уч</w:t>
      </w:r>
      <w:r>
        <w:rPr>
          <w:rFonts w:ascii="Times New Roman" w:hAnsi="Times New Roman" w:cs="Times New Roman"/>
          <w:color w:val="000000"/>
          <w:sz w:val="28"/>
          <w:szCs w:val="28"/>
        </w:rPr>
        <w:t>ета, и в 2-недельный срок сообща</w:t>
      </w:r>
      <w:r w:rsidRPr="00625386">
        <w:rPr>
          <w:rFonts w:ascii="Times New Roman" w:hAnsi="Times New Roman" w:cs="Times New Roman"/>
          <w:color w:val="000000"/>
          <w:sz w:val="28"/>
          <w:szCs w:val="28"/>
        </w:rPr>
        <w:t xml:space="preserve">ть о внесенных изменениях в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 военного</w:t>
      </w:r>
      <w:r w:rsidRPr="00625386">
        <w:rPr>
          <w:rFonts w:ascii="Times New Roman" w:hAnsi="Times New Roman" w:cs="Times New Roman"/>
          <w:color w:val="000000"/>
          <w:sz w:val="28"/>
          <w:szCs w:val="28"/>
        </w:rPr>
        <w:t xml:space="preserve"> комиссариат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253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5CB" w:rsidRPr="00625386" w:rsidRDefault="003725CB" w:rsidP="003725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25386">
        <w:rPr>
          <w:rFonts w:ascii="Times New Roman" w:hAnsi="Times New Roman" w:cs="Times New Roman"/>
          <w:color w:val="000000"/>
          <w:sz w:val="28"/>
          <w:szCs w:val="28"/>
        </w:rPr>
        <w:t>3.8.  Ежегодно представлять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отдел военного</w:t>
      </w:r>
      <w:r w:rsidRPr="00625386">
        <w:rPr>
          <w:rFonts w:ascii="Times New Roman" w:hAnsi="Times New Roman" w:cs="Times New Roman"/>
          <w:color w:val="000000"/>
          <w:sz w:val="28"/>
          <w:szCs w:val="28"/>
        </w:rPr>
        <w:t xml:space="preserve"> комиссариат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25386">
        <w:rPr>
          <w:rFonts w:ascii="Times New Roman" w:hAnsi="Times New Roman" w:cs="Times New Roman"/>
          <w:color w:val="000000"/>
          <w:sz w:val="28"/>
          <w:szCs w:val="28"/>
        </w:rPr>
        <w:t xml:space="preserve"> до 1 ноября списки юношей 15-и и 16-и летнего возраста, а до 1 октября - списки юношей, подлежащих первоначальной постановке на воинский учет в следующем году.</w:t>
      </w:r>
    </w:p>
    <w:p w:rsidR="003725CB" w:rsidRPr="00625386" w:rsidRDefault="003725CB" w:rsidP="00372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3.9. </w:t>
      </w:r>
      <w:r w:rsidRPr="00625386">
        <w:rPr>
          <w:rFonts w:ascii="Times New Roman" w:hAnsi="Times New Roman" w:cs="Times New Roman"/>
          <w:color w:val="000000"/>
          <w:sz w:val="28"/>
          <w:szCs w:val="28"/>
        </w:rPr>
        <w:t xml:space="preserve"> Разъяснять   должностным   лицам   организаций   и   гражданам   их обязанности    по    воинскому   учету,    мобилизационной   подготовке    и мобилизации, установленные законодательством Российской Федерации и Положением    о    воинском    учете    и    осуществлять    </w:t>
      </w:r>
      <w:proofErr w:type="gramStart"/>
      <w:r w:rsidRPr="00625386">
        <w:rPr>
          <w:rFonts w:ascii="Times New Roman" w:hAnsi="Times New Roman" w:cs="Times New Roman"/>
          <w:color w:val="000000"/>
          <w:sz w:val="28"/>
          <w:szCs w:val="28"/>
        </w:rPr>
        <w:t>контроль    за</w:t>
      </w:r>
      <w:proofErr w:type="gramEnd"/>
      <w:r w:rsidRPr="00625386">
        <w:rPr>
          <w:rFonts w:ascii="Times New Roman" w:hAnsi="Times New Roman" w:cs="Times New Roman"/>
          <w:color w:val="000000"/>
          <w:sz w:val="28"/>
          <w:szCs w:val="28"/>
        </w:rPr>
        <w:t xml:space="preserve">    их исполнением.</w:t>
      </w:r>
    </w:p>
    <w:p w:rsidR="003725CB" w:rsidRPr="00625386" w:rsidRDefault="003725CB" w:rsidP="003725C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25386">
        <w:rPr>
          <w:rFonts w:ascii="Times New Roman" w:hAnsi="Times New Roman" w:cs="Times New Roman"/>
          <w:b/>
          <w:color w:val="000000"/>
          <w:sz w:val="28"/>
          <w:szCs w:val="28"/>
        </w:rPr>
        <w:t>4. ПРАВА</w:t>
      </w:r>
    </w:p>
    <w:p w:rsidR="003725CB" w:rsidRPr="00625386" w:rsidRDefault="003725CB" w:rsidP="003725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25386">
        <w:rPr>
          <w:rFonts w:ascii="Times New Roman" w:hAnsi="Times New Roman" w:cs="Times New Roman"/>
          <w:color w:val="000000"/>
          <w:sz w:val="28"/>
          <w:szCs w:val="28"/>
        </w:rPr>
        <w:t>4.1.    Для плановой и целенаправленной работы военно-учетный работник имеет право:</w:t>
      </w:r>
    </w:p>
    <w:p w:rsidR="003725CB" w:rsidRPr="00625386" w:rsidRDefault="003725CB" w:rsidP="003725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25386">
        <w:rPr>
          <w:rFonts w:ascii="Times New Roman" w:hAnsi="Times New Roman" w:cs="Times New Roman"/>
          <w:color w:val="000000"/>
          <w:sz w:val="28"/>
          <w:szCs w:val="28"/>
        </w:rPr>
        <w:t>-  вносить предложения по запросу и получению в установленном порядке необходимых   материалов   и    информации    от   федеральных   органов государственной    власти,    органов    исполнительной    власти   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3725CB" w:rsidRPr="00625386" w:rsidRDefault="003725CB" w:rsidP="003725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25386">
        <w:rPr>
          <w:rFonts w:ascii="Times New Roman" w:hAnsi="Times New Roman" w:cs="Times New Roman"/>
          <w:color w:val="000000"/>
          <w:sz w:val="28"/>
          <w:szCs w:val="28"/>
        </w:rPr>
        <w:t>запрашивать и получать от 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урных подразделений Администрации Пригорьевского сельского поселения Рославльского района Смоленской области</w:t>
      </w:r>
      <w:r w:rsidRPr="00625386">
        <w:rPr>
          <w:rFonts w:ascii="Times New Roman" w:hAnsi="Times New Roman" w:cs="Times New Roman"/>
          <w:color w:val="000000"/>
          <w:sz w:val="28"/>
          <w:szCs w:val="28"/>
        </w:rPr>
        <w:t xml:space="preserve"> аналитические материалы, предложения по свободным планам мероприятий и информацию об их выполнении, а также другие материалы, </w:t>
      </w:r>
      <w:proofErr w:type="spellStart"/>
      <w:r w:rsidRPr="00625386">
        <w:rPr>
          <w:rFonts w:ascii="Times New Roman" w:hAnsi="Times New Roman" w:cs="Times New Roman"/>
          <w:color w:val="000000"/>
          <w:sz w:val="28"/>
          <w:szCs w:val="28"/>
        </w:rPr>
        <w:t>необходимыедля</w:t>
      </w:r>
      <w:proofErr w:type="spellEnd"/>
      <w:r w:rsidRPr="00625386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эффективного выполнения возложенных на военно-учетного работника;</w:t>
      </w:r>
    </w:p>
    <w:p w:rsidR="003725CB" w:rsidRPr="003725CB" w:rsidRDefault="003725CB" w:rsidP="003725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25386">
        <w:rPr>
          <w:rFonts w:ascii="Times New Roman" w:hAnsi="Times New Roman" w:cs="Times New Roman"/>
          <w:color w:val="000000"/>
          <w:sz w:val="28"/>
          <w:szCs w:val="28"/>
        </w:rPr>
        <w:t>-  организовать взаимодействие в установленном порядке и обесп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ечивать переписку с </w:t>
      </w:r>
      <w:r w:rsidRPr="00625386">
        <w:rPr>
          <w:rFonts w:ascii="Times New Roman" w:hAnsi="Times New Roman" w:cs="Times New Roman"/>
          <w:color w:val="000000"/>
          <w:sz w:val="28"/>
          <w:szCs w:val="28"/>
        </w:rPr>
        <w:t>органами исполнительной власти, органами исполнительной    власти    субъекта   Российской    Федерации, органами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Пригорьевского сельского поселения Рославльского района Смоленской области</w:t>
      </w:r>
      <w:r w:rsidRPr="00625386">
        <w:rPr>
          <w:rFonts w:ascii="Times New Roman" w:hAnsi="Times New Roman" w:cs="Times New Roman"/>
          <w:color w:val="000000"/>
          <w:sz w:val="28"/>
          <w:szCs w:val="28"/>
        </w:rPr>
        <w:t>, общественными объединениями,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5386">
        <w:rPr>
          <w:rFonts w:ascii="Times New Roman" w:hAnsi="Times New Roman" w:cs="Times New Roman"/>
          <w:color w:val="000000"/>
          <w:sz w:val="28"/>
          <w:szCs w:val="28"/>
        </w:rPr>
        <w:t>также с организациями по вопросам, первичного воинского 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5CB" w:rsidRPr="00625386" w:rsidRDefault="003725CB" w:rsidP="003725C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5386">
        <w:rPr>
          <w:rFonts w:ascii="Times New Roman" w:hAnsi="Times New Roman" w:cs="Times New Roman"/>
          <w:b/>
          <w:color w:val="000000"/>
          <w:sz w:val="28"/>
          <w:szCs w:val="28"/>
        </w:rPr>
        <w:t>5.РУКОВОДСТВО</w:t>
      </w:r>
    </w:p>
    <w:p w:rsidR="003725CB" w:rsidRPr="00625386" w:rsidRDefault="003725CB" w:rsidP="00372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5.1. Инспектор по воинскому учету</w:t>
      </w:r>
      <w:r w:rsidRPr="00625386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на должность и освобождается от должности руководителе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Администрации Пригорьевского сельского поселения Рославльского района Смоленской области по согласованию с Военным комиссариатом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Рославль и Рославльского района Смоленской области.</w:t>
      </w:r>
    </w:p>
    <w:p w:rsidR="003725CB" w:rsidRPr="00625386" w:rsidRDefault="003725CB" w:rsidP="00372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38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5.2. В случае отсу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тствия инспектор по воинскому учету </w:t>
      </w:r>
      <w:r w:rsidRPr="00625386">
        <w:rPr>
          <w:rFonts w:ascii="Times New Roman" w:hAnsi="Times New Roman" w:cs="Times New Roman"/>
          <w:color w:val="000000"/>
          <w:sz w:val="28"/>
          <w:szCs w:val="28"/>
        </w:rPr>
        <w:t>по уважительным причинам (отпуск, временная нетрудоспособнос</w:t>
      </w:r>
      <w:r>
        <w:rPr>
          <w:rFonts w:ascii="Times New Roman" w:hAnsi="Times New Roman" w:cs="Times New Roman"/>
          <w:color w:val="000000"/>
          <w:sz w:val="28"/>
          <w:szCs w:val="28"/>
        </w:rPr>
        <w:t>ть, командировка) его замещает специалист первой категории Администрации Пригорьевского сельского поселения Рославльского района Смоленской области.</w:t>
      </w:r>
      <w:r w:rsidRPr="00625386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Документы, картотеки и т.д. передаются по акту. </w:t>
      </w:r>
    </w:p>
    <w:p w:rsidR="003725CB" w:rsidRPr="00625386" w:rsidRDefault="003725CB" w:rsidP="003725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25CB" w:rsidRDefault="003725CB" w:rsidP="003725C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Инспектор по  воинскому учету</w:t>
      </w:r>
    </w:p>
    <w:p w:rsidR="003725CB" w:rsidRDefault="003725CB" w:rsidP="003725C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Пригорьевского сельского поселения</w:t>
      </w:r>
    </w:p>
    <w:p w:rsidR="003725CB" w:rsidRPr="00C86295" w:rsidRDefault="003725CB" w:rsidP="003725C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Рославльского района Смоленской области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С.Н.Факалы</w:t>
      </w:r>
      <w:proofErr w:type="spellEnd"/>
    </w:p>
    <w:p w:rsidR="003725CB" w:rsidRPr="00625386" w:rsidRDefault="003725CB" w:rsidP="003725CB">
      <w:pPr>
        <w:rPr>
          <w:rFonts w:ascii="Times New Roman" w:hAnsi="Times New Roman" w:cs="Times New Roman"/>
          <w:b/>
        </w:rPr>
      </w:pPr>
    </w:p>
    <w:p w:rsidR="00395DE3" w:rsidRDefault="00395DE3"/>
    <w:sectPr w:rsidR="00395DE3" w:rsidSect="0050620A">
      <w:pgSz w:w="11906" w:h="16838"/>
      <w:pgMar w:top="425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12B7"/>
    <w:multiLevelType w:val="hybridMultilevel"/>
    <w:tmpl w:val="6BFE6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2D3"/>
    <w:rsid w:val="0008655F"/>
    <w:rsid w:val="000E73DF"/>
    <w:rsid w:val="001B02E9"/>
    <w:rsid w:val="002239CD"/>
    <w:rsid w:val="002966FE"/>
    <w:rsid w:val="002A169C"/>
    <w:rsid w:val="003222D3"/>
    <w:rsid w:val="003725CB"/>
    <w:rsid w:val="00395DE3"/>
    <w:rsid w:val="00461A76"/>
    <w:rsid w:val="004725B8"/>
    <w:rsid w:val="004B61FA"/>
    <w:rsid w:val="0050620A"/>
    <w:rsid w:val="005A048E"/>
    <w:rsid w:val="006638FA"/>
    <w:rsid w:val="0072638E"/>
    <w:rsid w:val="00747BAA"/>
    <w:rsid w:val="00907BE9"/>
    <w:rsid w:val="00945435"/>
    <w:rsid w:val="009F293C"/>
    <w:rsid w:val="00B02B94"/>
    <w:rsid w:val="00B22E5C"/>
    <w:rsid w:val="00B46329"/>
    <w:rsid w:val="00F13D8A"/>
    <w:rsid w:val="00F66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29"/>
  </w:style>
  <w:style w:type="paragraph" w:styleId="2">
    <w:name w:val="heading 2"/>
    <w:basedOn w:val="a"/>
    <w:next w:val="a"/>
    <w:link w:val="20"/>
    <w:qFormat/>
    <w:rsid w:val="003222D3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22D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2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2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5F"/>
    <w:pPr>
      <w:ind w:left="720"/>
      <w:contextualSpacing/>
    </w:pPr>
  </w:style>
  <w:style w:type="table" w:styleId="a6">
    <w:name w:val="Table Grid"/>
    <w:basedOn w:val="a1"/>
    <w:uiPriority w:val="59"/>
    <w:rsid w:val="00372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725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пригорье</cp:lastModifiedBy>
  <cp:revision>13</cp:revision>
  <cp:lastPrinted>2020-02-03T13:20:00Z</cp:lastPrinted>
  <dcterms:created xsi:type="dcterms:W3CDTF">2014-10-06T12:40:00Z</dcterms:created>
  <dcterms:modified xsi:type="dcterms:W3CDTF">2020-02-03T13:20:00Z</dcterms:modified>
</cp:coreProperties>
</file>